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A7C8" w14:textId="5C401649" w:rsidR="00FA7388" w:rsidRPr="001662AA" w:rsidRDefault="00FA7388" w:rsidP="0076554A">
      <w:pPr>
        <w:pBdr>
          <w:bottom w:val="single" w:sz="6" w:space="8" w:color="E1E1E1"/>
        </w:pBd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kern w:val="36"/>
          <w:sz w:val="50"/>
          <w:szCs w:val="50"/>
          <w:lang w:eastAsia="cs-CZ"/>
          <w14:ligatures w14:val="none"/>
        </w:rPr>
      </w:pPr>
      <w:r w:rsidRPr="001662AA">
        <w:rPr>
          <w:rFonts w:eastAsia="Times New Roman" w:cstheme="minorHAnsi"/>
          <w:kern w:val="36"/>
          <w:sz w:val="50"/>
          <w:szCs w:val="50"/>
          <w:lang w:eastAsia="cs-CZ"/>
          <w14:ligatures w14:val="none"/>
        </w:rPr>
        <w:t>Vnitřní řád školní jídelny</w:t>
      </w:r>
    </w:p>
    <w:p w14:paraId="4DAAB7C2" w14:textId="77777777" w:rsidR="0080266A" w:rsidRPr="00AE198F" w:rsidRDefault="0080266A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1. Provozovatel a důvod založení organizace</w:t>
      </w:r>
    </w:p>
    <w:p w14:paraId="5B19A16A" w14:textId="77777777" w:rsidR="0080266A" w:rsidRPr="00AE198F" w:rsidRDefault="0080266A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23447974" w14:textId="6DC28949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Název organizace: </w:t>
      </w:r>
      <w:r w:rsidR="00ED5615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Školní jídelna ZŠ Panská Pole</w:t>
      </w:r>
    </w:p>
    <w:p w14:paraId="14F409CC" w14:textId="1913D9E5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IČ: </w:t>
      </w:r>
      <w:r w:rsidR="00ED5615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192 09 649</w:t>
      </w:r>
    </w:p>
    <w:p w14:paraId="3510419F" w14:textId="57BEA035" w:rsidR="00ED5615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Adresa: </w:t>
      </w:r>
      <w:r w:rsidR="00193D50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Školní náměstí 700/1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                               </w:t>
      </w:r>
    </w:p>
    <w:p w14:paraId="7128827D" w14:textId="299ADCAA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Telefon: </w:t>
      </w:r>
      <w:r w:rsidR="00ED5615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777 788 453</w:t>
      </w:r>
    </w:p>
    <w:p w14:paraId="3A22FC22" w14:textId="41B00C2B" w:rsidR="00FA7388" w:rsidRPr="00AE198F" w:rsidRDefault="00ED5615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Email: jidelna@gastropanskapole.cz</w:t>
      </w:r>
    </w:p>
    <w:p w14:paraId="15B30A60" w14:textId="11EC6A05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Statutární zástupce</w:t>
      </w:r>
      <w:r w:rsidR="00ED5615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: Martin </w:t>
      </w:r>
      <w:proofErr w:type="spellStart"/>
      <w:r w:rsidR="00ED5615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Drešer</w:t>
      </w:r>
      <w:proofErr w:type="spellEnd"/>
      <w:r w:rsidR="00BC7AE0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="00BC7AE0"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Dis.</w:t>
      </w:r>
    </w:p>
    <w:p w14:paraId="10A1C53E" w14:textId="1FE60F6E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Číslo účtu:</w:t>
      </w:r>
      <w:r w:rsidR="00ED5615" w:rsidRPr="00AE198F">
        <w:rPr>
          <w:rFonts w:cstheme="minorHAnsi"/>
          <w:sz w:val="24"/>
          <w:szCs w:val="24"/>
        </w:rPr>
        <w:t xml:space="preserve"> </w:t>
      </w:r>
      <w:r w:rsidR="00ED5615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131-651920257/0100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ED5615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ED5615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ab/>
      </w:r>
    </w:p>
    <w:p w14:paraId="727DD78E" w14:textId="3A2E7A31" w:rsidR="00ED5615" w:rsidRPr="00AE198F" w:rsidRDefault="00ED5615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IBAN: CZ71 0100 0001 3106 5192 0257</w:t>
      </w:r>
    </w:p>
    <w:p w14:paraId="29189020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______________________________________________</w:t>
      </w:r>
    </w:p>
    <w:p w14:paraId="019A898E" w14:textId="643B04FD" w:rsidR="0076554A" w:rsidRPr="00AE198F" w:rsidRDefault="0076554A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Jídelna byla zřízena svazkem obcí Svazková škola Přezletice, Podolanka, Jenštejn </w:t>
      </w:r>
      <w:r w:rsidR="00C17572"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– svazek obcí </w:t>
      </w:r>
      <w:r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a slouží ke stravování žáků a zaměstnanců ZŠ, žáků a zaměstnanců MŠ, seniorů, zaměstnanců obecního úřadu a veřejnosti.</w:t>
      </w:r>
    </w:p>
    <w:p w14:paraId="18B0021D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1.1 Zřizovatel</w:t>
      </w:r>
    </w:p>
    <w:p w14:paraId="61877DCC" w14:textId="0EA10441" w:rsidR="0080266A" w:rsidRPr="00AE198F" w:rsidRDefault="00FA7388" w:rsidP="0076554A">
      <w:pPr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Název: </w:t>
      </w:r>
      <w:r w:rsidR="0080266A" w:rsidRPr="00AE198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</w:t>
      </w:r>
      <w:r w:rsidR="00BC7AE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vazková škola Přezletice, Podola</w:t>
      </w:r>
      <w:r w:rsidR="0080266A" w:rsidRPr="00AE198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nka, Jenštejn – svazek obcí</w:t>
      </w:r>
    </w:p>
    <w:p w14:paraId="063C6F45" w14:textId="77777777" w:rsidR="0080266A" w:rsidRPr="0080266A" w:rsidRDefault="0080266A" w:rsidP="0076554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0266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Sídlo: Veleňská 48, 250 73 Přezletice</w:t>
      </w:r>
    </w:p>
    <w:p w14:paraId="57854C88" w14:textId="77777777" w:rsidR="0080266A" w:rsidRPr="0080266A" w:rsidRDefault="0080266A" w:rsidP="0076554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0266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IČ 039 34 586</w:t>
      </w:r>
      <w:r w:rsidRPr="0080266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</w:p>
    <w:p w14:paraId="2FD5EC87" w14:textId="77777777" w:rsidR="0080266A" w:rsidRPr="0080266A" w:rsidRDefault="0080266A" w:rsidP="0076554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0266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Zařazení do okresu: Praha-východ</w:t>
      </w:r>
    </w:p>
    <w:p w14:paraId="3CDFB8D5" w14:textId="77777777" w:rsidR="0080266A" w:rsidRPr="0080266A" w:rsidRDefault="0080266A" w:rsidP="0076554A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0266A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Statutární orgán zřizovatele: Předseda svazku obcí</w:t>
      </w:r>
    </w:p>
    <w:p w14:paraId="1FCD12E0" w14:textId="77777777" w:rsidR="0080266A" w:rsidRPr="00AE198F" w:rsidRDefault="0080266A" w:rsidP="0076554A">
      <w:pPr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5A260587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1.2 Vymezení činnosti</w:t>
      </w:r>
    </w:p>
    <w:p w14:paraId="7FAEEA60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Veškeré služby jídelny, které poskytuje, jsou v souladu se zřizovací listinou organizace.</w:t>
      </w:r>
    </w:p>
    <w:p w14:paraId="05138781" w14:textId="77777777" w:rsidR="00314C30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Pracovní postupy probíhají v souladu s platnou legislativou, zejména pak se zákonem 258/2000Sb. o ochraně veřejného zdraví dále upřesněného prováděcí vyhláškou 137/2004Sb. o hygienických požadavcích na stravovací služby a o zásadách osobní a vnitřní hygieny při činnostech epidemiologicky závažných.</w:t>
      </w:r>
    </w:p>
    <w:p w14:paraId="4F5ED4FF" w14:textId="505918A6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1.2.1 Hlavní činnost</w:t>
      </w:r>
    </w:p>
    <w:p w14:paraId="041E1814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Jídelna na základě zřizovací listiny poskytuje školní stravování a řídí se vnitřními předpisy, které jsou v souladu se školským zákonem (561/2004Sb.) dále upřesněného prováděcí vyhláškou 107/2005Sb., kde jsou zakotvené výživové normy a rozpětí finančních norem pro jednotlivé formy strávníků. Zaměstnancům školní jídelna poskytuje závodní stravování dle zákona 250/2000Sb. o rozpočtových pravidlech územních rozpočtů dále upřesněného vyhláškou 84/2005Sb. o nákladech na závodní stravování a jejich úhradě v příspěvkových organizacích zřízených územními samosprávnými celky.</w:t>
      </w:r>
    </w:p>
    <w:p w14:paraId="118E57CA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1.2.2 Doplňková činnost</w:t>
      </w:r>
    </w:p>
    <w:p w14:paraId="5FBF9059" w14:textId="716B29F8" w:rsidR="00ED5615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Organizace v souladu se zákonem 250/2000Sb. o rozpočtových pravidlech územních rozpočtů provozuje doplňkovou činnost, ve které jsou zahrnuty následující služby:</w:t>
      </w:r>
    </w:p>
    <w:p w14:paraId="219FFBB8" w14:textId="77777777" w:rsidR="00FA7388" w:rsidRPr="00AE198F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1) stravování cizích strávníků</w:t>
      </w:r>
    </w:p>
    <w:p w14:paraId="11887E04" w14:textId="77777777" w:rsidR="00FA7388" w:rsidRPr="00AE198F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2) výroba polotovarů, moučníků, pečiva</w:t>
      </w:r>
    </w:p>
    <w:p w14:paraId="3C570D76" w14:textId="77777777" w:rsidR="00FA7388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3) výroba </w:t>
      </w:r>
      <w:proofErr w:type="gramStart"/>
      <w:r w:rsidRPr="00AE198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lahůdek - studená</w:t>
      </w:r>
      <w:proofErr w:type="gramEnd"/>
      <w:r w:rsidRPr="00AE198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kuchyně</w:t>
      </w:r>
    </w:p>
    <w:p w14:paraId="30E9D63E" w14:textId="6FCFDE8F" w:rsidR="00FC2A1B" w:rsidRPr="00AE198F" w:rsidRDefault="00FC2A1B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15289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4) provoz výdejního automatu na jídla</w:t>
      </w:r>
    </w:p>
    <w:p w14:paraId="5C11AB72" w14:textId="1F2BF53E" w:rsidR="00FA7388" w:rsidRPr="00AE198F" w:rsidRDefault="00FC2A1B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5</w:t>
      </w:r>
      <w:r w:rsidR="00FA7388" w:rsidRPr="00AE198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 pronájem prostor jídelny</w:t>
      </w:r>
    </w:p>
    <w:p w14:paraId="2CEB1B11" w14:textId="6E44F31E" w:rsidR="00FA7388" w:rsidRPr="00AE198F" w:rsidRDefault="00FC2A1B" w:rsidP="0076554A">
      <w:pPr>
        <w:shd w:val="clear" w:color="auto" w:fill="FFFFFF"/>
        <w:spacing w:after="278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6</w:t>
      </w:r>
      <w:r w:rsidR="00FA7388" w:rsidRPr="00AE198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) prodej zboží ve školním bufetu</w:t>
      </w:r>
    </w:p>
    <w:p w14:paraId="34707637" w14:textId="5DDB03CF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2. Vnitřní řád jídelny</w:t>
      </w:r>
    </w:p>
    <w:p w14:paraId="5973DD8B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2.1 Administrativní pokyny</w:t>
      </w:r>
    </w:p>
    <w:p w14:paraId="4D06F4DD" w14:textId="6736F6B9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2.1.1 </w:t>
      </w:r>
      <w:r w:rsidR="00A46D48"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Výdejní</w:t>
      </w: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doba-žáci a pedagogové</w:t>
      </w:r>
    </w:p>
    <w:p w14:paraId="1EEC942F" w14:textId="3EEC7481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Obědy se vydávají ve všech dnech školní výuky v době od</w:t>
      </w:r>
      <w:r w:rsidR="00ED5615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11:</w:t>
      </w:r>
      <w:r w:rsidR="0069006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3</w:t>
      </w:r>
      <w:r w:rsidR="00ED5615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0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do</w:t>
      </w:r>
      <w:r w:rsidR="00ED5615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14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hodin (pokud není v mimořádných případech včas oznámeno jinak).</w:t>
      </w:r>
    </w:p>
    <w:p w14:paraId="72BEB46F" w14:textId="30C91B99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2.1.4 </w:t>
      </w:r>
      <w:r w:rsidR="0015289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Ceník (věkové kategorie)</w:t>
      </w:r>
    </w:p>
    <w:p w14:paraId="08F56171" w14:textId="6E6C1B2F" w:rsidR="00BC7AE0" w:rsidRPr="00152892" w:rsidRDefault="00BC7AE0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52892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Žáci MŠ a ZŠ </w:t>
      </w:r>
      <w:r w:rsidRPr="00152892">
        <w:rPr>
          <w:rFonts w:eastAsia="Times New Roman" w:cstheme="minorHAnsi"/>
          <w:bCs/>
          <w:iCs/>
          <w:color w:val="000000"/>
          <w:kern w:val="0"/>
          <w:sz w:val="24"/>
          <w:szCs w:val="24"/>
          <w:lang w:eastAsia="cs-CZ"/>
          <w14:ligatures w14:val="none"/>
        </w:rPr>
        <w:t>hradí jen náklady na potraviny a pitný režim</w:t>
      </w:r>
      <w:r w:rsidR="00A54F08" w:rsidRPr="00152892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="00A54F08" w:rsidRPr="00152892">
        <w:rPr>
          <w:rFonts w:eastAsia="Times New Roman" w:cstheme="minorHAnsi"/>
          <w:bCs/>
          <w:iCs/>
          <w:color w:val="000000"/>
          <w:kern w:val="0"/>
          <w:sz w:val="24"/>
          <w:szCs w:val="24"/>
          <w:lang w:eastAsia="cs-CZ"/>
          <w14:ligatures w14:val="none"/>
        </w:rPr>
        <w:t>a to dle věkových kategorií,</w:t>
      </w:r>
      <w:r w:rsidR="00A54F08" w:rsidRPr="00152892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A54F08" w:rsidRPr="00152892">
        <w:rPr>
          <w:rFonts w:eastAsia="Times New Roman" w:cstheme="minorHAnsi"/>
          <w:bCs/>
          <w:iCs/>
          <w:color w:val="000000"/>
          <w:kern w:val="0"/>
          <w:sz w:val="24"/>
          <w:szCs w:val="24"/>
          <w:lang w:eastAsia="cs-CZ"/>
          <w14:ligatures w14:val="none"/>
        </w:rPr>
        <w:t>v souladu s</w:t>
      </w:r>
      <w:r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vyhlášk</w:t>
      </w:r>
      <w:r w:rsidR="00A54F08"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ou</w:t>
      </w:r>
      <w:r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č. 13/2023 Sb</w:t>
      </w:r>
      <w:r w:rsidR="00B70095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 o školním stravování.</w:t>
      </w:r>
      <w:r w:rsidR="006F40E9"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Náklady na provozní režii hradí škola.</w:t>
      </w:r>
      <w:r w:rsidR="00A54F08"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84F4BB0" w14:textId="77777777" w:rsidR="00A54F08" w:rsidRPr="00152892" w:rsidRDefault="00A54F0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5C13CC36" w14:textId="71CDEFC5" w:rsidR="006F40E9" w:rsidRPr="00152892" w:rsidRDefault="006F40E9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52892">
        <w:rPr>
          <w:rFonts w:eastAsia="Times New Roman" w:cstheme="minorHAnsi"/>
          <w:b/>
          <w:i/>
          <w:color w:val="000000"/>
          <w:kern w:val="0"/>
          <w:sz w:val="24"/>
          <w:szCs w:val="24"/>
          <w:lang w:eastAsia="cs-CZ"/>
          <w14:ligatures w14:val="none"/>
        </w:rPr>
        <w:t>Ostatní strávníci</w:t>
      </w:r>
      <w:r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hradí plnou cenu oběda dle aktuální kalkulace. Zaměstnavatel nebo obec </w:t>
      </w:r>
      <w:r w:rsidR="003443CE"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mohou</w:t>
      </w:r>
      <w:r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poskytovat příspěvek.</w:t>
      </w:r>
    </w:p>
    <w:p w14:paraId="2C3249C8" w14:textId="320B4E1D" w:rsidR="00FC2A1B" w:rsidRPr="00152892" w:rsidRDefault="00FC2A1B" w:rsidP="00FC2A1B">
      <w:pPr>
        <w:shd w:val="clear" w:color="auto" w:fill="FFFFFF"/>
        <w:spacing w:before="278" w:after="278" w:line="240" w:lineRule="auto"/>
        <w:ind w:left="2835" w:hanging="283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52892">
        <w:rPr>
          <w:rFonts w:eastAsia="Times New Roman" w:cstheme="minorHAnsi"/>
          <w:b/>
          <w:color w:val="000000"/>
          <w:kern w:val="0"/>
          <w:sz w:val="24"/>
          <w:szCs w:val="24"/>
          <w:lang w:eastAsia="cs-CZ"/>
          <w14:ligatures w14:val="none"/>
        </w:rPr>
        <w:t xml:space="preserve">Identifikační </w:t>
      </w:r>
      <w:r w:rsidR="00A54F08" w:rsidRPr="00152892">
        <w:rPr>
          <w:rFonts w:eastAsia="Times New Roman" w:cstheme="minorHAnsi"/>
          <w:b/>
          <w:color w:val="000000"/>
          <w:kern w:val="0"/>
          <w:sz w:val="24"/>
          <w:szCs w:val="24"/>
          <w:lang w:eastAsia="cs-CZ"/>
          <w14:ligatures w14:val="none"/>
        </w:rPr>
        <w:t xml:space="preserve">médium (čip/kartu) </w:t>
      </w:r>
      <w:r w:rsidR="00A54F08"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si</w:t>
      </w:r>
      <w:r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strávník zakoupí</w:t>
      </w:r>
      <w:r w:rsidR="00E1601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ve škol</w:t>
      </w:r>
      <w:r w:rsidR="0069006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ní jídelně</w:t>
      </w:r>
      <w:r w:rsidR="00A54F08"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3A7BEF7D" w14:textId="1C049EDD" w:rsidR="00A54F08" w:rsidRPr="00A54F08" w:rsidRDefault="00A54F08" w:rsidP="00FC2A1B">
      <w:pPr>
        <w:shd w:val="clear" w:color="auto" w:fill="FFFFFF"/>
        <w:spacing w:before="278" w:after="278" w:line="240" w:lineRule="auto"/>
        <w:ind w:left="2835" w:hanging="2835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Ceny za jednotlivé kategorie strávníků jsou uvedeny v Příloze č. 1 této vyhlášky.</w:t>
      </w:r>
    </w:p>
    <w:p w14:paraId="501AB8D9" w14:textId="59420241" w:rsidR="00FC2A1B" w:rsidRDefault="00FC2A1B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</w:p>
    <w:p w14:paraId="545D5FC3" w14:textId="1D2FA81D" w:rsidR="00314C30" w:rsidRDefault="00314C30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</w:p>
    <w:p w14:paraId="48512612" w14:textId="6C2E4997" w:rsidR="00314C30" w:rsidRDefault="00314C30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</w:p>
    <w:p w14:paraId="46CA29E1" w14:textId="77777777" w:rsidR="00314C30" w:rsidRDefault="00314C30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</w:p>
    <w:p w14:paraId="60E130F8" w14:textId="77777777" w:rsidR="00417A01" w:rsidRPr="00AE198F" w:rsidRDefault="00417A01" w:rsidP="00417A0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Strávníci </w:t>
      </w:r>
      <w:proofErr w:type="gramStart"/>
      <w:r w:rsidRPr="00AE198F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3 - 6</w:t>
      </w:r>
      <w:proofErr w:type="gramEnd"/>
      <w:r w:rsidRPr="00AE198F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let: 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I. věková kategorie</w:t>
      </w:r>
    </w:p>
    <w:p w14:paraId="5F565239" w14:textId="77777777" w:rsidR="00E16018" w:rsidRDefault="00417A01" w:rsidP="00A5105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E1601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hradí jen náklady na potraviny</w:t>
      </w:r>
    </w:p>
    <w:p w14:paraId="09FB2A47" w14:textId="77645679" w:rsidR="00417A01" w:rsidRPr="00E16018" w:rsidRDefault="00417A01" w:rsidP="00E160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E16018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Strávníci </w:t>
      </w:r>
      <w:proofErr w:type="gramStart"/>
      <w:r w:rsidRPr="00E16018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7- 10</w:t>
      </w:r>
      <w:proofErr w:type="gramEnd"/>
      <w:r w:rsidRPr="00E16018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let: </w:t>
      </w:r>
      <w:r w:rsidRPr="00E1601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II. věková kategorie</w:t>
      </w:r>
    </w:p>
    <w:p w14:paraId="03918B30" w14:textId="221DBD24" w:rsidR="00417A01" w:rsidRPr="00AE198F" w:rsidRDefault="00417A01" w:rsidP="00417A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hradí </w:t>
      </w:r>
      <w:r w:rsidR="00406B5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jen náklady na potraviny</w:t>
      </w:r>
    </w:p>
    <w:p w14:paraId="0195560E" w14:textId="77777777" w:rsidR="00417A01" w:rsidRPr="00AE198F" w:rsidRDefault="00417A01" w:rsidP="00417A0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Strávníci 11- 14 </w:t>
      </w:r>
      <w:proofErr w:type="gramStart"/>
      <w:r w:rsidRPr="00AE198F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let: 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 III</w:t>
      </w:r>
      <w:proofErr w:type="gramEnd"/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 věková kategorie</w:t>
      </w:r>
    </w:p>
    <w:p w14:paraId="5913119B" w14:textId="66BBE08D" w:rsidR="00417A01" w:rsidRPr="00AE198F" w:rsidRDefault="00417A01" w:rsidP="00417A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hradí náklady na potraviny</w:t>
      </w:r>
    </w:p>
    <w:p w14:paraId="4B973BD4" w14:textId="77777777" w:rsidR="00417A01" w:rsidRPr="00AE198F" w:rsidRDefault="00417A01" w:rsidP="00417A0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Strávníci 15 let a více: 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IV. věková kategorie</w:t>
      </w:r>
    </w:p>
    <w:p w14:paraId="03DF1520" w14:textId="2391D4A4" w:rsidR="00417A01" w:rsidRPr="00AE198F" w:rsidRDefault="00417A01" w:rsidP="00417A0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hradí náklady na potraviny</w:t>
      </w:r>
    </w:p>
    <w:p w14:paraId="203A2FB0" w14:textId="4C2A5967" w:rsidR="00417A01" w:rsidRPr="00AE198F" w:rsidRDefault="00417A01" w:rsidP="00417A0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Zaměstnanci</w:t>
      </w:r>
      <w:r w:rsidR="00750D93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a ostatní strávníci</w:t>
      </w:r>
      <w:r w:rsidRPr="00AE198F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>:</w:t>
      </w:r>
    </w:p>
    <w:p w14:paraId="73443C37" w14:textId="0B0EAC34" w:rsidR="00417A01" w:rsidRPr="00AE198F" w:rsidRDefault="00417A01" w:rsidP="00417A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hradí 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náklady </w:t>
      </w:r>
      <w:r w:rsidR="00750D9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úplné náklady na oběd, 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zaměstnavatel</w:t>
      </w:r>
      <w:r w:rsidR="00750D93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může poskytovat příspěvek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</w:t>
      </w:r>
    </w:p>
    <w:p w14:paraId="1B004326" w14:textId="77777777" w:rsidR="00314C30" w:rsidRDefault="00314C30" w:rsidP="00A62E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439FE454" w14:textId="19F9B0CC" w:rsidR="00E16018" w:rsidRPr="00E16018" w:rsidRDefault="00E16018" w:rsidP="00A62E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Velikosti jednotlivých porcí dle věkové kategorie jsou uvedeny v příloze č.2</w:t>
      </w:r>
    </w:p>
    <w:p w14:paraId="6512F127" w14:textId="2501F7D0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Do věkové kategorie se strávník zařazuje dle </w:t>
      </w:r>
      <w:r w:rsidR="0076554A" w:rsidRPr="0015289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data narození</w:t>
      </w:r>
      <w:r w:rsidR="0076554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pro následující školní rok. Dovrší-li dítě v aktuálním školním roce (</w:t>
      </w:r>
      <w:r w:rsidR="007F45F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od 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1.9. do 31.8.) věk 7, 11 a 15 let</w:t>
      </w:r>
      <w:r w:rsidR="0076554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je posunut</w:t>
      </w:r>
      <w:r w:rsidR="0076554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do vyšší věkové kategorie. Strávník má nárok na příslušnou velikost porce a cenu stravného</w:t>
      </w:r>
      <w:r w:rsidR="007F45FF" w:rsidRPr="007F45F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7F45FF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dle věkové kategorie</w:t>
      </w:r>
      <w:r w:rsidR="00417A01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7F45F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Ceny stravného se aktuálně upravují dle cen potravin na trhu a dle </w:t>
      </w:r>
      <w:r w:rsidR="007F45F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provozních 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nákladů v uplynulém období. Aktuální ceník stravného je přílohou vnitřního řádu.</w:t>
      </w:r>
    </w:p>
    <w:p w14:paraId="22BA612D" w14:textId="56329EEB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Nárok na dotovaný oběd mají žáci ve dnech, kdy probíhá výuka (ve škole i mimo školu). </w:t>
      </w:r>
      <w:r w:rsidR="0076554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 prázdninách a ve dnech ředitelského a jiného volna hradí žáci cenu oběda v plné výši.</w:t>
      </w:r>
    </w:p>
    <w:p w14:paraId="632EC66D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2.1.5 Matrika jídelny</w:t>
      </w:r>
    </w:p>
    <w:p w14:paraId="3CB5A603" w14:textId="56C64A71" w:rsidR="0076554A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Každý strávník</w:t>
      </w:r>
      <w:r w:rsidR="0076554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="0076554A" w:rsidRPr="00A62E08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přihlášený k odběru stravy</w:t>
      </w:r>
      <w:r w:rsidR="0076554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je před zahájením stravování</w:t>
      </w:r>
      <w:r w:rsidR="00A62E08"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CC5529"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zaevidován</w:t>
      </w:r>
      <w:r w:rsidR="00CC5529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do matriky školní jídelny. Strávník,</w:t>
      </w:r>
      <w:r w:rsid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u 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nezletilých jeho záko</w:t>
      </w:r>
      <w:r w:rsidR="0076554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nný </w:t>
      </w:r>
      <w:r w:rsidR="0076554A"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zástupce, </w:t>
      </w:r>
      <w:r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vyplní </w:t>
      </w:r>
      <w:r w:rsidR="0076554A"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údaje potřebné</w:t>
      </w:r>
      <w:r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pro evidenci </w:t>
      </w:r>
      <w:r w:rsidR="00212BE3"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školní </w:t>
      </w:r>
      <w:r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jídelny a svým podpisem potvrdí smlouvu se školní jídelnou. </w:t>
      </w:r>
      <w:r w:rsidR="00FC2A1B"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J</w:t>
      </w:r>
      <w:r w:rsidR="00766FD0"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e seznámen s provozem jídelny.</w:t>
      </w:r>
    </w:p>
    <w:p w14:paraId="6DACAA62" w14:textId="70BF3456" w:rsidR="00766FD0" w:rsidRPr="00766FD0" w:rsidRDefault="00766FD0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93D5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Strávník si zakoupí </w:t>
      </w:r>
      <w:r w:rsidR="0069006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ve školní jídelně </w:t>
      </w:r>
      <w:r w:rsidRPr="00193D5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identifikační médium (čip)</w:t>
      </w:r>
      <w:r w:rsidR="007624FA" w:rsidRPr="00193D5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, nebo má možnost si zaevidovat vlastní identifikační médium (vlastní čip, kartu </w:t>
      </w:r>
      <w:proofErr w:type="gramStart"/>
      <w:r w:rsidR="007624FA" w:rsidRPr="00193D5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ISIC,</w:t>
      </w:r>
      <w:proofErr w:type="gramEnd"/>
      <w:r w:rsidR="007624FA" w:rsidRPr="00193D5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atd.</w:t>
      </w:r>
      <w:r w:rsidR="00193D50" w:rsidRPr="00193D5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)</w:t>
      </w:r>
      <w:r w:rsidRPr="00193D5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7624FA" w:rsidRPr="00193D5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Toto identifikační m</w:t>
      </w:r>
      <w:r w:rsidR="00DF1E84" w:rsidRPr="00193D5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é</w:t>
      </w:r>
      <w:r w:rsidR="007624FA" w:rsidRPr="00193D5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dium bude poté sloužit nejen pro evidenci a výdej obědů v jídelně, ale také jako identifikace pro vstup do školy. </w:t>
      </w:r>
      <w:r w:rsidRPr="00193D50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Identifikační médium je nevratné. Při ztrátě je třeba zakoupit nové identifikační médium</w:t>
      </w:r>
      <w:r w:rsidR="00193D50" w:rsidRPr="00193D50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u správce školy.</w:t>
      </w:r>
    </w:p>
    <w:p w14:paraId="147F1D97" w14:textId="55B975F3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Zákonný zástupce dítěte musí v přihlášce uvést jméno a příjmení dítěte, jméno zákonného zástupce, adresu, telefon,</w:t>
      </w:r>
      <w:r w:rsidR="0080266A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emailový kontakt zákonného zástupce,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rodné číslo nebo datum narození</w:t>
      </w:r>
      <w:r w:rsidR="0080266A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dítěte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(dle kterého je dítě zařazeno do kategorie), školu, třídu, způsob úhrady a číslo účtu, na který bude přeplatek stravného vrácen</w:t>
      </w:r>
      <w:r w:rsidR="00DF1E8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 případně vyžadovány nedoplatky.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 Všechny tyto </w:t>
      </w:r>
      <w:r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údaje je potřeba aktualizovat</w:t>
      </w:r>
      <w:r w:rsidR="00FE7897"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 každou změnu hlásit vedoucímu školní jídelny.</w:t>
      </w:r>
    </w:p>
    <w:p w14:paraId="7CCB8F38" w14:textId="11612F1A" w:rsidR="00845499" w:rsidRPr="00E16018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E160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2.1.6 Systém plateb stravného</w:t>
      </w:r>
    </w:p>
    <w:p w14:paraId="21DB6566" w14:textId="31BAD9A6" w:rsidR="00FA7388" w:rsidRPr="001662AA" w:rsidRDefault="00845499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bookmarkStart w:id="0" w:name="_Hlk140058741"/>
      <w:r w:rsidRPr="00E160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Ve školní jídelně bude nastaven způsob úplaty za stravné výhradně formou pov</w:t>
      </w:r>
      <w:r w:rsidR="007F4BD6" w:rsidRPr="00E160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o</w:t>
      </w:r>
      <w:r w:rsidRPr="00E160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l</w:t>
      </w:r>
      <w:r w:rsidR="007F4BD6" w:rsidRPr="00E160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E160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ní</w:t>
      </w:r>
      <w:r w:rsidR="007F4BD6" w:rsidRPr="00E160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m</w:t>
      </w:r>
      <w:r w:rsidRPr="00E160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inkasa</w:t>
      </w:r>
      <w:r w:rsidR="0094686F" w:rsidRPr="00E160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z různých bankovních institucí</w:t>
      </w:r>
      <w:r w:rsidRPr="00E160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 Každý strávník při prvotním zaevidování identifikačního media (nákup čipu, či využití svého vlastního média) přinese potvrzení o povolení k inkasu. Každý strávník (zákonný zástupce) je povinen zajistit si dostatečné </w:t>
      </w:r>
      <w:r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lastRenderedPageBreak/>
        <w:t>množství finančních prostředků a povolit maximální měsíční limit pro inkasování. Tento limit je stanoven ve výši</w:t>
      </w:r>
      <w:r w:rsidR="00193D50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minimálně</w:t>
      </w:r>
      <w:r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1300,- Kč.</w:t>
      </w:r>
      <w:r w:rsidR="00E5360D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Při tvorbě povolení inkasa je zapotřebí povolit měsíční frekvenci čerpání</w:t>
      </w:r>
      <w:r w:rsidR="00FA47C5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a platnost neomezenou.</w:t>
      </w:r>
      <w:r w:rsidR="00E5360D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bookmarkEnd w:id="0"/>
      <w:r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Ve školní jídelně bude možnost objednání si doplňkového sortimentu (svačiny)</w:t>
      </w:r>
      <w:r w:rsidR="0094686F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. </w:t>
      </w:r>
      <w:r w:rsidR="0069006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V Objednávkovém systému</w:t>
      </w:r>
      <w:r w:rsidR="0094686F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bude možnost povolení či zamítnutí těchto nadstandartních možností</w:t>
      </w:r>
      <w:r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94686F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Je důležité, aby každý strávník (zákonný zástupce) počítal s tím, že v případě povolení výše uvedeného je nutné zvýšit povolení inkasa. Maximální částka na povolení inkasa pak bude 2000,-Kč.</w:t>
      </w:r>
      <w:r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E5360D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Každému strávníkovi bude zasílán na uvedený emailový kontakt</w:t>
      </w:r>
      <w:r w:rsidR="00E16018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každý týden přehled projedeného jídla a</w:t>
      </w:r>
      <w:r w:rsidR="00E5360D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1x měsíčně přehled plateb</w:t>
      </w:r>
      <w:r w:rsidR="00E16018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,</w:t>
      </w:r>
      <w:r w:rsidR="00E5360D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případné nedoplatky budou urgovány formou výzvy k doplacení.</w:t>
      </w:r>
      <w:r w:rsidR="00E16018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Tato situace může nastat pouze v případě povolení k odběru doplňkového sortimentu a výběrového jídla</w:t>
      </w:r>
      <w:r w:rsidR="0069006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E16018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V Případě zaslání výzvy nebude možné do zaplacení dlužné částky zajistit stravování, ani možnost nákupu doplňkového sortimentu. Při prvotní registraci a tvorbě povolení inkasa v měsíci září bude brán zřetel na možnost, že se povolení k inkasu nepovede, tolerance opravy této chyby bude do max.15 dne následujícího měsíce.</w:t>
      </w:r>
      <w:r w:rsidR="00E5360D"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73638AF" w14:textId="1F214FFB" w:rsidR="00FA7388" w:rsidRPr="001662AA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Číslo bankovního účtu:</w:t>
      </w:r>
      <w:r w:rsidR="007938E9" w:rsidRPr="001662AA">
        <w:rPr>
          <w:rFonts w:cstheme="minorHAnsi"/>
          <w:sz w:val="24"/>
          <w:szCs w:val="24"/>
        </w:rPr>
        <w:t xml:space="preserve"> </w:t>
      </w:r>
      <w:r w:rsidR="007938E9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131-651920257/0100</w:t>
      </w:r>
      <w:r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účel platby: úhrada stravného, variabilní symbol strávníka </w:t>
      </w:r>
      <w:r w:rsidR="007938E9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je automaticky generován při elektronické objednávce.</w:t>
      </w:r>
    </w:p>
    <w:p w14:paraId="04864CA2" w14:textId="53BC1467" w:rsidR="00FA7388" w:rsidRPr="001662AA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662AA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2.1.11 Přihlašování obědů</w:t>
      </w:r>
    </w:p>
    <w:p w14:paraId="346DF29C" w14:textId="73F2453E" w:rsidR="0094686F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Ve školní jídelně se vaří </w:t>
      </w:r>
      <w:r w:rsidR="00036201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tři </w:t>
      </w:r>
      <w:r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druhy jídel.</w:t>
      </w:r>
      <w:r w:rsidR="007938E9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Menu 1 a Menu 2, Menu 3 je bezmasé.</w:t>
      </w:r>
      <w:r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 Po zaplacení a aktivování identifikačního čipu (karty) mají strávníci možnost se stravovat ve školní jídelně. Mohou denně odebrat jeden dotovaný oběd po předchozím objednání jednoho ze </w:t>
      </w:r>
      <w:r w:rsidR="007938E9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tří</w:t>
      </w:r>
      <w:r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nabízených menu.</w:t>
      </w:r>
      <w:r w:rsidR="007938E9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Pokud si strávník nevybere, respektive nezmění menu</w:t>
      </w:r>
      <w:r w:rsidR="00166996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="007938E9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automaticky dostane Menu 1.</w:t>
      </w:r>
      <w:r w:rsidR="00193D50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Uzávěrka objednávek – výběr menu</w:t>
      </w:r>
      <w:r w:rsidR="0069006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 dohlášení menu</w:t>
      </w:r>
      <w:r w:rsidR="00193D50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je vždy do 1</w:t>
      </w:r>
      <w:r w:rsidR="0069006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5</w:t>
      </w:r>
      <w:r w:rsidR="00193D50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:00 předcházejícího dne.</w:t>
      </w:r>
      <w:r w:rsidR="00E5360D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Součástí stravovacích služeb školní jídelny bude i možnost objednání si doplňkového sortimentu.</w:t>
      </w:r>
      <w:r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Objednávky se provádí na následující období až 21 dní na internetu nebo objednávkovém </w:t>
      </w:r>
      <w:r w:rsidR="007938E9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terminálu umístěném v jídelně. </w:t>
      </w:r>
      <w:r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Pro objednání </w:t>
      </w:r>
      <w:r w:rsidR="007938E9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na </w:t>
      </w:r>
      <w:r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terminálu potřebují strávníci čip a pro objednávky přes internet potřebují přístupové kódy, které obdrž</w:t>
      </w:r>
      <w:r w:rsidR="007938E9" w:rsidRPr="001662AA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í po elektronickém přihlášení se ke stravě.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D8DB68A" w14:textId="4247F38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 případě zapomenutí identifikačního média</w:t>
      </w:r>
      <w:r w:rsidR="007938E9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(čipu, karty)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 je třeba</w:t>
      </w:r>
      <w:r w:rsidR="007938E9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v jídelně požádat 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 pomoc pracovník</w:t>
      </w:r>
      <w:r w:rsidR="007938E9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a jídelny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 Dojde-li ke ztrátě média, musí strávník zakoupit nové.</w:t>
      </w:r>
    </w:p>
    <w:p w14:paraId="20A0A599" w14:textId="7A22F51C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Jídelníček</w:t>
      </w:r>
      <w:r w:rsidR="00BD1C3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je zveřejňován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na internetových stránkách </w:t>
      </w:r>
      <w:r w:rsidR="006805D2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ZŠ </w:t>
      </w:r>
      <w:hyperlink r:id="rId5" w:history="1">
        <w:r w:rsidR="00BD1C3C" w:rsidRPr="00B01FC0"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www.zs-panskapole.cz</w:t>
        </w:r>
      </w:hyperlink>
      <w:r w:rsidR="00BD1C3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v sekci </w:t>
      </w:r>
      <w:proofErr w:type="gramStart"/>
      <w:r w:rsidR="00BD1C3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jídelna</w:t>
      </w:r>
      <w:proofErr w:type="gramEnd"/>
      <w:r w:rsidR="00BD1C3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 to 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na období nejméně týden předem. </w:t>
      </w:r>
    </w:p>
    <w:p w14:paraId="18E6A0ED" w14:textId="3CF98004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2.1.12 Odhlašování stravy</w:t>
      </w:r>
    </w:p>
    <w:p w14:paraId="62B87073" w14:textId="72A28046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Odhlášky obědů se v naší ŠJ neprovádí, jen rušení objednaných obědů, které si každý strávník provede sám na internetových objednávkách. Každý strávník hradí objednané jídlo, které je odebráno nebo nezrušeno.</w:t>
      </w:r>
    </w:p>
    <w:p w14:paraId="58BEC923" w14:textId="529ECAF9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166996">
        <w:rPr>
          <w:rFonts w:eastAsia="Times New Roman" w:cstheme="minorHAnsi"/>
          <w:b/>
          <w:color w:val="000000"/>
          <w:kern w:val="0"/>
          <w:sz w:val="24"/>
          <w:szCs w:val="24"/>
          <w:lang w:eastAsia="cs-CZ"/>
          <w14:ligatures w14:val="none"/>
        </w:rPr>
        <w:t xml:space="preserve">Rušení objednávky můžete provést do </w:t>
      </w:r>
      <w:r w:rsidR="00690064">
        <w:rPr>
          <w:rFonts w:eastAsia="Times New Roman" w:cstheme="minorHAnsi"/>
          <w:b/>
          <w:color w:val="000000"/>
          <w:kern w:val="0"/>
          <w:sz w:val="24"/>
          <w:szCs w:val="24"/>
          <w:lang w:eastAsia="cs-CZ"/>
          <w14:ligatures w14:val="none"/>
        </w:rPr>
        <w:t>15</w:t>
      </w:r>
      <w:r w:rsidRPr="00166996">
        <w:rPr>
          <w:rFonts w:eastAsia="Times New Roman" w:cstheme="minorHAnsi"/>
          <w:b/>
          <w:color w:val="000000"/>
          <w:kern w:val="0"/>
          <w:sz w:val="24"/>
          <w:szCs w:val="24"/>
          <w:lang w:eastAsia="cs-CZ"/>
          <w14:ligatures w14:val="none"/>
        </w:rPr>
        <w:t xml:space="preserve">,00 hodin </w:t>
      </w:r>
      <w:r w:rsidR="00690064">
        <w:rPr>
          <w:rFonts w:eastAsia="Times New Roman" w:cstheme="minorHAnsi"/>
          <w:b/>
          <w:color w:val="000000"/>
          <w:kern w:val="0"/>
          <w:sz w:val="24"/>
          <w:szCs w:val="24"/>
          <w:lang w:eastAsia="cs-CZ"/>
          <w14:ligatures w14:val="none"/>
        </w:rPr>
        <w:t>den předem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nebo kdykoli před tím</w:t>
      </w:r>
      <w:r w:rsidR="00793131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– na webovém portále </w:t>
      </w:r>
      <w:r w:rsidR="0069006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strava.cz</w:t>
      </w:r>
      <w:r w:rsidR="00793131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="00410310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Objednávkou odebrané peníze z účtu strávníka za obědy se při zrušení </w:t>
      </w:r>
      <w:r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opět </w:t>
      </w:r>
      <w:r w:rsidR="00166996"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připíší </w:t>
      </w:r>
      <w:r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na </w:t>
      </w:r>
      <w:r w:rsidR="00166996" w:rsidRPr="00045E3E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konto strávníka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 Pokud není objednávka zrušena ani vyzvednuta, propadá bez náhrady.</w:t>
      </w:r>
    </w:p>
    <w:p w14:paraId="2A3729FE" w14:textId="79BF9BA9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lastRenderedPageBreak/>
        <w:t>Jedná-li se o účastníka školního stravování (zvýhodněného), má na stravování nárok v 1. den neplánované nepřítomnosti ve škole. Pokud dojde k odebrání oběda v následujících dnech bude (v souladu s vyhláškou 107/2005Sb. o školním stravování §4 odst.9) strávníkovi (žák</w:t>
      </w:r>
      <w:r w:rsidR="00166996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ovi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) účtována plná cena oběda (viz </w:t>
      </w:r>
      <w:proofErr w:type="gramStart"/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ceník - cizí</w:t>
      </w:r>
      <w:proofErr w:type="gramEnd"/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strávníci).</w:t>
      </w:r>
    </w:p>
    <w:p w14:paraId="2152CCCB" w14:textId="776E33A7" w:rsidR="00FA7388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Jedná-li se o účastníka závodního stravování (zaměstnanci škol), má (dle vyhlášky 84/2005Sb. o nákladech na závodní stravování a jejich úhradě v příspěvkových organizacích zřízených územními samosprávnými celky §3 odst.3) nárok na závodní stravování, pokud v daný den na pracovišti odpracují alespoň 3 hodiny, jinak je tomuto strávníkovi účtována plná cena oběda (ředitel</w:t>
      </w:r>
      <w:r w:rsidR="00CC5913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kou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školy nebude poskytnut příspěvek).</w:t>
      </w:r>
    </w:p>
    <w:p w14:paraId="7CE8831E" w14:textId="75286CFB" w:rsidR="00FE7897" w:rsidRPr="00045E3E" w:rsidRDefault="00FE7897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045E3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2.1.13</w:t>
      </w:r>
      <w:r w:rsidRPr="00045E3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ab/>
        <w:t xml:space="preserve">Vyúčtování stravného </w:t>
      </w:r>
    </w:p>
    <w:p w14:paraId="69997F0B" w14:textId="5470598E" w:rsidR="00FE7897" w:rsidRPr="00FE7897" w:rsidRDefault="00FE7897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E16018">
        <w:rPr>
          <w:rFonts w:eastAsia="Times New Roman" w:cstheme="minorHAnsi"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Při odhlášení strávníka ze systému stravování bude provedeno vyúčtování. Případný přeplatek bude vrácen na účet strávníka, uvedený v přihlášce ke stravování. Případný nedoplatek za stravné bude uhrazen na bankovní účet jídelny nebo v hotovosti v jídelně nejpozději do </w:t>
      </w:r>
      <w:proofErr w:type="gramStart"/>
      <w:r w:rsidRPr="00E16018">
        <w:rPr>
          <w:rFonts w:eastAsia="Times New Roman" w:cstheme="minorHAnsi"/>
          <w:bCs/>
          <w:color w:val="000000"/>
          <w:kern w:val="0"/>
          <w:sz w:val="24"/>
          <w:szCs w:val="24"/>
          <w:lang w:eastAsia="cs-CZ"/>
          <w14:ligatures w14:val="none"/>
        </w:rPr>
        <w:t>14ti</w:t>
      </w:r>
      <w:proofErr w:type="gramEnd"/>
      <w:r w:rsidRPr="00E16018">
        <w:rPr>
          <w:rFonts w:eastAsia="Times New Roman" w:cstheme="minorHAnsi"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dnů od provedení vyúčtování.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EFB217D" w14:textId="77777777" w:rsidR="00FE7897" w:rsidRPr="00AE198F" w:rsidRDefault="00FE7897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594338E1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2.2 Organizace stravování</w:t>
      </w:r>
    </w:p>
    <w:p w14:paraId="02EA0767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2.2.1 Vlastní stravování</w:t>
      </w:r>
    </w:p>
    <w:p w14:paraId="672AB0F7" w14:textId="42EE4B98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Vstup jednotlivých skupin strávníků do prostor jídelny je povolen jen v příslušné vnitřní době. Nemocným strávníkům je vstup do jídelny zakázán. Na kolečkových bruslích a botách, opatřených kolečky</w:t>
      </w:r>
      <w:r w:rsidR="00811582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je vstup do jídelny zakázán. Je též zakázáno vnášet do jídelny skateboardy, koloběžky a zvířata. </w:t>
      </w:r>
    </w:p>
    <w:p w14:paraId="6BD3D690" w14:textId="791883D8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Po vstupu do jídelny se strávníci řadí do fronty, připraví si identifikační médium. Strávníci si vezmou tác a příbor,</w:t>
      </w:r>
      <w:r w:rsidR="00CC5913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naberou si polévku</w:t>
      </w:r>
      <w:r w:rsidR="007179B6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r w:rsidR="00CC5913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přídavek</w:t>
      </w:r>
      <w:r w:rsidR="007179B6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 nápoj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CC5913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a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na výdejním místě se prokáží kartou, čipem, na které je informace o objednaném jídle a stavu konta strávníka. </w:t>
      </w:r>
    </w:p>
    <w:p w14:paraId="4C47D9C2" w14:textId="355FBE3A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Vydaná strava je určena pouze přihlášenému, platícímu strávníkovi ke konzumaci v jídelně. Strávníci jídlo neodnášejí z místnosti a nepředávají jiné osobě. Konzumace probíhá vsedě u stolu dle společenských pravidel. Po konzumaci strávník odnese použité nádobí </w:t>
      </w:r>
      <w:r w:rsidR="007179B6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na místo určené ke sběru špinavého nádobí nebo vloží tác s použitým nádobím do sběrného vozíku.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7179B6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O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baly od zboží a ubrousky vyhodí do koše. Po celou dobu přítomnosti v prostorách školní jídelny strávníci zachovávají osobní bezpečnost, neohrožují bezpečnost druhých, dodržují hygienu stravování a společenská pravidla</w:t>
      </w: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B79C416" w14:textId="35117B42" w:rsidR="00FA7388" w:rsidRPr="00AE198F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V jídelníčku jsou u každého jídla vyznačeny obsažené alergeny. </w:t>
      </w:r>
    </w:p>
    <w:p w14:paraId="73063A47" w14:textId="77777777" w:rsidR="007179B6" w:rsidRPr="00AE198F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Pro děti s dietou školní jídelna donesenou stravu ohřeje v mikrovlnné troubě.</w:t>
      </w:r>
    </w:p>
    <w:p w14:paraId="7A62C18D" w14:textId="3B9F8D8D" w:rsidR="00FA7388" w:rsidRPr="00AE198F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39A84385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2.2.2 Úklid</w:t>
      </w:r>
    </w:p>
    <w:p w14:paraId="0733248E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lastRenderedPageBreak/>
        <w:t xml:space="preserve">Běžný úklid (stravou znečištěná podlaha, </w:t>
      </w:r>
      <w:proofErr w:type="gramStart"/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stoly..</w:t>
      </w:r>
      <w:proofErr w:type="gramEnd"/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) v době výdeje oběda zajišťují v jídelně pracovnice kuchyně. </w:t>
      </w:r>
      <w:proofErr w:type="gramStart"/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Znečištění</w:t>
      </w:r>
      <w:proofErr w:type="gramEnd"/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 hlavně rozlití tekutin hlaste neprodleně kuchyňskému personálu.</w:t>
      </w:r>
    </w:p>
    <w:p w14:paraId="500E09E4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2.2.3 Dohled  </w:t>
      </w:r>
    </w:p>
    <w:p w14:paraId="459E5368" w14:textId="08BBAC61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Dohled ve školní jídelně zajišťují </w:t>
      </w:r>
      <w:r w:rsidR="00E925C3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pedagogičtí pracovníci školy k tomu určení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. Je dohlíženo na bezpečnost a dodržování hygienických zásad. Dohled </w:t>
      </w:r>
      <w:r w:rsidR="00E925C3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upozorňuje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zaměstnance úklidu na možné nebezpečí z hlediska hygieny a bezpečnosti (rozlitá polévka...). Dojde-li k úrazu strávníků, ohlásí</w:t>
      </w: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dohlížející pracovník úraz ředitelce</w:t>
      </w:r>
      <w:r w:rsidR="00E925C3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školy nebo vedoucím jídelny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 kteří mu poskytnou první pomoc a provedou zápis v knize úrazů. Strávník, jehož chováním vznikla školní jídelně škoda je povinen tuto škodu nahradit. V případě opakovaného nedodržování tohoto vnitřního řádu, má ředitelka školní jídelny právo vyloučit strávníka ze stravování.</w:t>
      </w:r>
    </w:p>
    <w:p w14:paraId="22D0AB75" w14:textId="6A379B2F" w:rsidR="00077570" w:rsidRPr="00AE198F" w:rsidRDefault="00077570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Prostor školní jídelny je monitorován kamerovým systémem. Aktuální kamerový záznam lze sledovat na monitoru u vstupu do školy u technického správce budovy. Záznam může sledovat pouze vedoucí ŠJ a ředitelka ZŠ a strávník nebo jeho zástupce poškozený ztrátou majetku v šatně ŠJ. Záznam může být poskytnut pouze Policii ČR.</w:t>
      </w:r>
    </w:p>
    <w:p w14:paraId="4483FE4D" w14:textId="58DED893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2.2.4 Postup při škodě nebo ztrátě</w:t>
      </w:r>
    </w:p>
    <w:p w14:paraId="5027B626" w14:textId="3AC76182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Všichni strávníci jsou povinni ochraňovat své věci před poškozením a odcizením. Ošacení, školní tašky a batohy ukládat na určeném místě. Jídelna neručí za cenné věci, odložené v šatně. Neručí za mobilní telefony, výpočetní techniku, šperky, peníze, počítačové hry, doklady, ceniny, vstupenky na kulturní představení apod. </w:t>
      </w:r>
    </w:p>
    <w:p w14:paraId="1E83BE07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 případě ztráty nebo poškození jsou strávníci povinni dodržet tento postup:</w:t>
      </w:r>
    </w:p>
    <w:p w14:paraId="3F1DCD70" w14:textId="7D07BF16" w:rsidR="00FA7388" w:rsidRPr="00AE198F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1) neprodleně nahlásit škodu v</w:t>
      </w:r>
      <w:r w:rsidR="00077570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edení ŠJ</w:t>
      </w:r>
    </w:p>
    <w:p w14:paraId="755F12AF" w14:textId="77777777" w:rsidR="00FA7388" w:rsidRPr="00AE198F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2) sepsat s pracovníkem jídelny protokol</w:t>
      </w:r>
    </w:p>
    <w:p w14:paraId="5B5CAAF9" w14:textId="77777777" w:rsidR="00FA7388" w:rsidRPr="00AE198F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3) ohlásit škodu policii ČR a přivolat rodiče</w:t>
      </w:r>
    </w:p>
    <w:p w14:paraId="0D1805C6" w14:textId="77777777" w:rsidR="00FA7388" w:rsidRPr="00AE198F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4) počkat na rodiče a policii ČR</w:t>
      </w:r>
    </w:p>
    <w:p w14:paraId="6DA2454F" w14:textId="77777777" w:rsidR="00FA7388" w:rsidRPr="00AE198F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5) doložit vlastnictví a cenu ztracené nebo poškozené věci</w:t>
      </w:r>
    </w:p>
    <w:p w14:paraId="0549D360" w14:textId="77777777" w:rsidR="00FA7388" w:rsidRPr="00AE198F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6) předat ředitelce ŠJ kopii protokolu sepsaného s policií ČR a vyrozumění o závěru šetření policie</w:t>
      </w:r>
    </w:p>
    <w:p w14:paraId="7C3EBE19" w14:textId="77777777" w:rsidR="00FA7388" w:rsidRPr="00AE198F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E0FB614" w14:textId="77777777" w:rsidR="00FA7388" w:rsidRPr="00AE198F" w:rsidRDefault="00FA7388" w:rsidP="007655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0BC8CD73" w14:textId="7777777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cs-CZ"/>
          <w14:ligatures w14:val="none"/>
        </w:rPr>
        <w:t>3. Závěrečná ustanovení</w:t>
      </w:r>
    </w:p>
    <w:p w14:paraId="317E6063" w14:textId="728B53A8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Vnitřní řád školní jídelny je bezezbytku závazný pro všechny zaměstnance organizace i účastníky stravování. Originál vnitřního řádu je uložen ve složce vnitřních předpisů jídelny v kanceláři ŠJ. Zde je možné požádat o jeho kopii. Kopie je vyvěšena v jídelně, na webových stránkách školní jídelny a na stránkách internetových objednávek. Je předán ředitelům škol a všem smluvním organizacím jako příloha ke smlouvě o poskytování stravování. Další kopie je poskytnuta zřizovateli.</w:t>
      </w:r>
    </w:p>
    <w:p w14:paraId="584484DD" w14:textId="1CA3483B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Tento předpis nabývá účinnosti dnem 1. 9. 20</w:t>
      </w:r>
      <w:r w:rsidR="00077570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23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a je platný do vyhlášení předpisu nového.</w:t>
      </w:r>
    </w:p>
    <w:p w14:paraId="2E5E2795" w14:textId="50CA1507" w:rsidR="00FA7388" w:rsidRPr="00AE198F" w:rsidRDefault="00FA7388" w:rsidP="0076554A">
      <w:pPr>
        <w:shd w:val="clear" w:color="auto" w:fill="FFFFFF"/>
        <w:spacing w:before="278" w:after="278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lastRenderedPageBreak/>
        <w:t>V P</w:t>
      </w:r>
      <w:r w:rsidR="00077570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řezleticích</w:t>
      </w: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dne </w:t>
      </w:r>
      <w:r w:rsidR="00077570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1.</w:t>
      </w:r>
      <w:r w:rsidR="0069006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3</w:t>
      </w:r>
      <w:r w:rsidR="00077570"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.202</w:t>
      </w:r>
      <w:r w:rsidR="00690064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5</w:t>
      </w:r>
    </w:p>
    <w:p w14:paraId="6D8714FC" w14:textId="24DC8E16" w:rsidR="00077570" w:rsidRPr="00AE198F" w:rsidRDefault="00077570" w:rsidP="007655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Martin </w:t>
      </w:r>
      <w:proofErr w:type="spellStart"/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Drešer</w:t>
      </w:r>
      <w:proofErr w:type="spellEnd"/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, Dis.</w:t>
      </w:r>
    </w:p>
    <w:p w14:paraId="52329826" w14:textId="1271FACC" w:rsidR="006805D2" w:rsidRPr="00AE198F" w:rsidRDefault="00077570" w:rsidP="0076554A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AE198F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Ředitel příspěvkové organizace a vedoucí školní jídelny</w:t>
      </w:r>
    </w:p>
    <w:p w14:paraId="431785C5" w14:textId="77777777" w:rsidR="00FE7897" w:rsidRDefault="00FE7897" w:rsidP="0076554A">
      <w:pPr>
        <w:jc w:val="both"/>
        <w:rPr>
          <w:rFonts w:cstheme="minorHAnsi"/>
          <w:b/>
          <w:bCs/>
          <w:sz w:val="24"/>
          <w:szCs w:val="24"/>
        </w:rPr>
      </w:pPr>
    </w:p>
    <w:p w14:paraId="7873B233" w14:textId="77777777" w:rsidR="00FE7897" w:rsidRDefault="00FE7897" w:rsidP="0076554A">
      <w:pPr>
        <w:jc w:val="both"/>
        <w:rPr>
          <w:rFonts w:cstheme="minorHAnsi"/>
          <w:b/>
          <w:bCs/>
          <w:sz w:val="24"/>
          <w:szCs w:val="24"/>
        </w:rPr>
      </w:pPr>
    </w:p>
    <w:p w14:paraId="0988545A" w14:textId="77777777" w:rsidR="00FE7897" w:rsidRDefault="00FE7897" w:rsidP="0076554A">
      <w:pPr>
        <w:jc w:val="both"/>
        <w:rPr>
          <w:rFonts w:cstheme="minorHAnsi"/>
          <w:b/>
          <w:bCs/>
          <w:sz w:val="24"/>
          <w:szCs w:val="24"/>
        </w:rPr>
      </w:pPr>
    </w:p>
    <w:p w14:paraId="22CE8591" w14:textId="4FB58DE5" w:rsidR="006805D2" w:rsidRPr="00AE198F" w:rsidRDefault="006805D2" w:rsidP="0076554A">
      <w:pPr>
        <w:jc w:val="both"/>
        <w:rPr>
          <w:rFonts w:cstheme="minorHAnsi"/>
          <w:b/>
          <w:bCs/>
          <w:sz w:val="24"/>
          <w:szCs w:val="24"/>
        </w:rPr>
      </w:pPr>
      <w:r w:rsidRPr="00AE198F">
        <w:rPr>
          <w:rFonts w:cstheme="minorHAnsi"/>
          <w:b/>
          <w:bCs/>
          <w:sz w:val="24"/>
          <w:szCs w:val="24"/>
        </w:rPr>
        <w:t xml:space="preserve">PŘÍLOHA </w:t>
      </w:r>
      <w:r w:rsidR="00314C30">
        <w:rPr>
          <w:rFonts w:cstheme="minorHAnsi"/>
          <w:b/>
          <w:bCs/>
          <w:sz w:val="24"/>
          <w:szCs w:val="24"/>
        </w:rPr>
        <w:t>č</w:t>
      </w:r>
      <w:r w:rsidRPr="00AE198F">
        <w:rPr>
          <w:rFonts w:cstheme="minorHAnsi"/>
          <w:b/>
          <w:bCs/>
          <w:sz w:val="24"/>
          <w:szCs w:val="24"/>
        </w:rPr>
        <w:t xml:space="preserve">.1 – CENÍK </w:t>
      </w:r>
      <w:r w:rsidR="00AE198F" w:rsidRPr="00AE198F">
        <w:rPr>
          <w:rFonts w:cstheme="minorHAnsi"/>
          <w:b/>
          <w:bCs/>
          <w:sz w:val="24"/>
          <w:szCs w:val="24"/>
        </w:rPr>
        <w:t>JÍDEL</w:t>
      </w:r>
    </w:p>
    <w:p w14:paraId="351256A0" w14:textId="3425AC28" w:rsidR="00AE198F" w:rsidRPr="00AE198F" w:rsidRDefault="00AE198F" w:rsidP="0076554A">
      <w:pPr>
        <w:jc w:val="both"/>
        <w:rPr>
          <w:rFonts w:cstheme="minorHAnsi"/>
          <w:sz w:val="24"/>
          <w:szCs w:val="24"/>
        </w:rPr>
      </w:pPr>
      <w:r w:rsidRPr="00AE198F">
        <w:rPr>
          <w:rFonts w:cstheme="minorHAnsi"/>
          <w:sz w:val="24"/>
          <w:szCs w:val="24"/>
        </w:rPr>
        <w:t>Věkové</w:t>
      </w:r>
      <w:r w:rsidR="00A54F08">
        <w:rPr>
          <w:rFonts w:cstheme="minorHAnsi"/>
          <w:sz w:val="24"/>
          <w:szCs w:val="24"/>
        </w:rPr>
        <w:t xml:space="preserve"> skupiny strávníků, hlavní jídl</w:t>
      </w:r>
      <w:r w:rsidR="00BD1C3C">
        <w:rPr>
          <w:rFonts w:cstheme="minorHAnsi"/>
          <w:sz w:val="24"/>
          <w:szCs w:val="24"/>
        </w:rPr>
        <w:t>o</w:t>
      </w:r>
      <w:r w:rsidR="00BD1C3C">
        <w:rPr>
          <w:rFonts w:cstheme="minorHAnsi"/>
          <w:sz w:val="24"/>
          <w:szCs w:val="24"/>
        </w:rPr>
        <w:tab/>
      </w:r>
      <w:r w:rsidR="00BD1C3C">
        <w:rPr>
          <w:rFonts w:cstheme="minorHAnsi"/>
          <w:sz w:val="24"/>
          <w:szCs w:val="24"/>
        </w:rPr>
        <w:tab/>
      </w:r>
      <w:r w:rsidR="00BD1C3C">
        <w:rPr>
          <w:rFonts w:cstheme="minorHAnsi"/>
          <w:sz w:val="24"/>
          <w:szCs w:val="24"/>
        </w:rPr>
        <w:tab/>
      </w:r>
      <w:r w:rsidR="00BD1C3C">
        <w:rPr>
          <w:rFonts w:cstheme="minorHAnsi"/>
          <w:sz w:val="24"/>
          <w:szCs w:val="24"/>
        </w:rPr>
        <w:tab/>
      </w:r>
      <w:r w:rsidR="00BD1C3C">
        <w:rPr>
          <w:rFonts w:cstheme="minorHAnsi"/>
          <w:sz w:val="24"/>
          <w:szCs w:val="24"/>
        </w:rPr>
        <w:tab/>
      </w:r>
      <w:r w:rsidRPr="00AE198F">
        <w:rPr>
          <w:rFonts w:cstheme="minorHAnsi"/>
          <w:sz w:val="24"/>
          <w:szCs w:val="24"/>
        </w:rPr>
        <w:t xml:space="preserve">Cena </w:t>
      </w:r>
    </w:p>
    <w:p w14:paraId="116020E8" w14:textId="127CDA49" w:rsidR="0076554A" w:rsidRPr="00045E3E" w:rsidRDefault="0076554A" w:rsidP="0076554A">
      <w:pPr>
        <w:pStyle w:val="Odstavecseseznamem"/>
        <w:numPr>
          <w:ilvl w:val="1"/>
          <w:numId w:val="4"/>
        </w:numPr>
        <w:tabs>
          <w:tab w:val="decimal" w:pos="6946"/>
        </w:tabs>
        <w:jc w:val="both"/>
        <w:rPr>
          <w:rFonts w:cstheme="minorHAnsi"/>
          <w:sz w:val="24"/>
          <w:szCs w:val="24"/>
        </w:rPr>
      </w:pPr>
      <w:r w:rsidRPr="00045E3E">
        <w:rPr>
          <w:rFonts w:cstheme="minorHAnsi"/>
          <w:sz w:val="24"/>
          <w:szCs w:val="24"/>
        </w:rPr>
        <w:t>Strávníci do 6 let</w:t>
      </w:r>
      <w:r w:rsidRPr="00045E3E">
        <w:rPr>
          <w:rFonts w:cstheme="minorHAnsi"/>
          <w:sz w:val="24"/>
          <w:szCs w:val="24"/>
        </w:rPr>
        <w:tab/>
      </w:r>
      <w:proofErr w:type="gramStart"/>
      <w:r w:rsidR="00BD1C3C">
        <w:rPr>
          <w:rFonts w:cstheme="minorHAnsi"/>
          <w:sz w:val="24"/>
          <w:szCs w:val="24"/>
        </w:rPr>
        <w:tab/>
      </w:r>
      <w:r w:rsidR="00B70095">
        <w:rPr>
          <w:rFonts w:cstheme="minorHAnsi"/>
          <w:sz w:val="24"/>
          <w:szCs w:val="24"/>
        </w:rPr>
        <w:t xml:space="preserve">  </w:t>
      </w:r>
      <w:r w:rsidRPr="00045E3E">
        <w:rPr>
          <w:rFonts w:cstheme="minorHAnsi"/>
          <w:sz w:val="24"/>
          <w:szCs w:val="24"/>
        </w:rPr>
        <w:t>36</w:t>
      </w:r>
      <w:proofErr w:type="gramEnd"/>
      <w:r w:rsidRPr="00045E3E">
        <w:rPr>
          <w:rFonts w:cstheme="minorHAnsi"/>
          <w:sz w:val="24"/>
          <w:szCs w:val="24"/>
        </w:rPr>
        <w:t>,- Kč</w:t>
      </w:r>
    </w:p>
    <w:p w14:paraId="0793BC3D" w14:textId="654CE519" w:rsidR="00AE198F" w:rsidRPr="00AE198F" w:rsidRDefault="00AE198F" w:rsidP="0076554A">
      <w:pPr>
        <w:pStyle w:val="Odstavecseseznamem"/>
        <w:numPr>
          <w:ilvl w:val="1"/>
          <w:numId w:val="4"/>
        </w:numPr>
        <w:tabs>
          <w:tab w:val="decimal" w:pos="6946"/>
        </w:tabs>
        <w:jc w:val="both"/>
        <w:rPr>
          <w:rFonts w:cstheme="minorHAnsi"/>
          <w:sz w:val="24"/>
          <w:szCs w:val="24"/>
        </w:rPr>
      </w:pPr>
      <w:r w:rsidRPr="00AE198F">
        <w:rPr>
          <w:rFonts w:cstheme="minorHAnsi"/>
          <w:sz w:val="24"/>
          <w:szCs w:val="24"/>
        </w:rPr>
        <w:t>Strávníci 7 – 10 let</w:t>
      </w:r>
      <w:r w:rsidRPr="00AE198F">
        <w:rPr>
          <w:rFonts w:cstheme="minorHAnsi"/>
          <w:sz w:val="24"/>
          <w:szCs w:val="24"/>
        </w:rPr>
        <w:tab/>
      </w:r>
      <w:proofErr w:type="gramStart"/>
      <w:r w:rsidR="00BD1C3C">
        <w:rPr>
          <w:rFonts w:cstheme="minorHAnsi"/>
          <w:sz w:val="24"/>
          <w:szCs w:val="24"/>
        </w:rPr>
        <w:tab/>
      </w:r>
      <w:r w:rsidR="00B70095">
        <w:rPr>
          <w:rFonts w:cstheme="minorHAnsi"/>
          <w:sz w:val="24"/>
          <w:szCs w:val="24"/>
        </w:rPr>
        <w:t xml:space="preserve">  </w:t>
      </w:r>
      <w:r w:rsidRPr="00AE198F">
        <w:rPr>
          <w:rFonts w:cstheme="minorHAnsi"/>
          <w:sz w:val="24"/>
          <w:szCs w:val="24"/>
        </w:rPr>
        <w:t>47</w:t>
      </w:r>
      <w:proofErr w:type="gramEnd"/>
      <w:r w:rsidRPr="00AE198F">
        <w:rPr>
          <w:rFonts w:cstheme="minorHAnsi"/>
          <w:sz w:val="24"/>
          <w:szCs w:val="24"/>
        </w:rPr>
        <w:t>,- Kč</w:t>
      </w:r>
    </w:p>
    <w:p w14:paraId="3C729D42" w14:textId="08D484D4" w:rsidR="00AE198F" w:rsidRPr="00AE198F" w:rsidRDefault="00AE198F" w:rsidP="0076554A">
      <w:pPr>
        <w:pStyle w:val="Odstavecseseznamem"/>
        <w:numPr>
          <w:ilvl w:val="1"/>
          <w:numId w:val="4"/>
        </w:numPr>
        <w:tabs>
          <w:tab w:val="decimal" w:pos="6946"/>
        </w:tabs>
        <w:jc w:val="both"/>
        <w:rPr>
          <w:rFonts w:cstheme="minorHAnsi"/>
          <w:sz w:val="24"/>
          <w:szCs w:val="24"/>
        </w:rPr>
      </w:pPr>
      <w:r w:rsidRPr="00AE198F">
        <w:rPr>
          <w:rFonts w:cstheme="minorHAnsi"/>
          <w:sz w:val="24"/>
          <w:szCs w:val="24"/>
        </w:rPr>
        <w:t>Strávníci 11 – 14 let</w:t>
      </w:r>
      <w:r w:rsidRPr="00AE198F">
        <w:rPr>
          <w:rFonts w:cstheme="minorHAnsi"/>
          <w:sz w:val="24"/>
          <w:szCs w:val="24"/>
        </w:rPr>
        <w:tab/>
      </w:r>
      <w:r w:rsidR="00B70095">
        <w:rPr>
          <w:rFonts w:cstheme="minorHAnsi"/>
          <w:sz w:val="24"/>
          <w:szCs w:val="24"/>
        </w:rPr>
        <w:t xml:space="preserve">   </w:t>
      </w:r>
      <w:proofErr w:type="gramStart"/>
      <w:r w:rsidR="00BD1C3C">
        <w:rPr>
          <w:rFonts w:cstheme="minorHAnsi"/>
          <w:sz w:val="24"/>
          <w:szCs w:val="24"/>
        </w:rPr>
        <w:tab/>
      </w:r>
      <w:r w:rsidR="00B70095">
        <w:rPr>
          <w:rFonts w:cstheme="minorHAnsi"/>
          <w:sz w:val="24"/>
          <w:szCs w:val="24"/>
        </w:rPr>
        <w:t xml:space="preserve">  </w:t>
      </w:r>
      <w:r w:rsidRPr="00AE198F">
        <w:rPr>
          <w:rFonts w:cstheme="minorHAnsi"/>
          <w:sz w:val="24"/>
          <w:szCs w:val="24"/>
        </w:rPr>
        <w:t>50</w:t>
      </w:r>
      <w:proofErr w:type="gramEnd"/>
      <w:r w:rsidRPr="00AE198F">
        <w:rPr>
          <w:rFonts w:cstheme="minorHAnsi"/>
          <w:sz w:val="24"/>
          <w:szCs w:val="24"/>
        </w:rPr>
        <w:t>,- Kč</w:t>
      </w:r>
    </w:p>
    <w:p w14:paraId="2F8DAC1B" w14:textId="340453D4" w:rsidR="00AE198F" w:rsidRDefault="00AE198F" w:rsidP="0076554A">
      <w:pPr>
        <w:pStyle w:val="Odstavecseseznamem"/>
        <w:numPr>
          <w:ilvl w:val="1"/>
          <w:numId w:val="4"/>
        </w:numPr>
        <w:tabs>
          <w:tab w:val="decimal" w:pos="6946"/>
        </w:tabs>
        <w:jc w:val="both"/>
        <w:rPr>
          <w:rFonts w:cstheme="minorHAnsi"/>
          <w:sz w:val="24"/>
          <w:szCs w:val="24"/>
        </w:rPr>
      </w:pPr>
      <w:r w:rsidRPr="00AE198F">
        <w:rPr>
          <w:rFonts w:cstheme="minorHAnsi"/>
          <w:sz w:val="24"/>
          <w:szCs w:val="24"/>
        </w:rPr>
        <w:t>Strávníci nad 15 let</w:t>
      </w:r>
      <w:r w:rsidR="00BD1C3C">
        <w:rPr>
          <w:rFonts w:cstheme="minorHAnsi"/>
          <w:sz w:val="24"/>
          <w:szCs w:val="24"/>
        </w:rPr>
        <w:tab/>
      </w:r>
      <w:proofErr w:type="gramStart"/>
      <w:r w:rsidRPr="00AE198F">
        <w:rPr>
          <w:rFonts w:cstheme="minorHAnsi"/>
          <w:sz w:val="24"/>
          <w:szCs w:val="24"/>
        </w:rPr>
        <w:tab/>
      </w:r>
      <w:r w:rsidR="00B70095">
        <w:rPr>
          <w:rFonts w:cstheme="minorHAnsi"/>
          <w:sz w:val="24"/>
          <w:szCs w:val="24"/>
        </w:rPr>
        <w:t xml:space="preserve">  </w:t>
      </w:r>
      <w:r w:rsidRPr="00AE198F">
        <w:rPr>
          <w:rFonts w:cstheme="minorHAnsi"/>
          <w:sz w:val="24"/>
          <w:szCs w:val="24"/>
        </w:rPr>
        <w:t>54</w:t>
      </w:r>
      <w:proofErr w:type="gramEnd"/>
      <w:r w:rsidRPr="00AE198F">
        <w:rPr>
          <w:rFonts w:cstheme="minorHAnsi"/>
          <w:sz w:val="24"/>
          <w:szCs w:val="24"/>
        </w:rPr>
        <w:t>,- Kč</w:t>
      </w:r>
    </w:p>
    <w:p w14:paraId="10C0A3F2" w14:textId="0E8D58B0" w:rsidR="006F40E9" w:rsidRPr="00045E3E" w:rsidRDefault="006F40E9" w:rsidP="0076554A">
      <w:pPr>
        <w:pStyle w:val="Odstavecseseznamem"/>
        <w:numPr>
          <w:ilvl w:val="1"/>
          <w:numId w:val="4"/>
        </w:numPr>
        <w:tabs>
          <w:tab w:val="decimal" w:pos="6946"/>
        </w:tabs>
        <w:jc w:val="both"/>
        <w:rPr>
          <w:rFonts w:cstheme="minorHAnsi"/>
          <w:sz w:val="24"/>
          <w:szCs w:val="24"/>
        </w:rPr>
      </w:pPr>
      <w:r w:rsidRPr="00045E3E">
        <w:rPr>
          <w:rFonts w:cstheme="minorHAnsi"/>
          <w:sz w:val="24"/>
          <w:szCs w:val="24"/>
        </w:rPr>
        <w:t>Učitelé ZŠ a MŠ</w:t>
      </w:r>
      <w:r w:rsidRPr="00045E3E">
        <w:rPr>
          <w:rFonts w:cstheme="minorHAnsi"/>
          <w:sz w:val="24"/>
          <w:szCs w:val="24"/>
        </w:rPr>
        <w:tab/>
      </w:r>
      <w:proofErr w:type="gramStart"/>
      <w:r w:rsidR="00BD1C3C">
        <w:rPr>
          <w:rFonts w:cstheme="minorHAnsi"/>
          <w:sz w:val="24"/>
          <w:szCs w:val="24"/>
        </w:rPr>
        <w:tab/>
      </w:r>
      <w:r w:rsidR="00B70095">
        <w:rPr>
          <w:rFonts w:cstheme="minorHAnsi"/>
          <w:sz w:val="24"/>
          <w:szCs w:val="24"/>
        </w:rPr>
        <w:t xml:space="preserve">  </w:t>
      </w:r>
      <w:r w:rsidRPr="00045E3E">
        <w:rPr>
          <w:rFonts w:cstheme="minorHAnsi"/>
          <w:sz w:val="24"/>
          <w:szCs w:val="24"/>
        </w:rPr>
        <w:t>80</w:t>
      </w:r>
      <w:proofErr w:type="gramEnd"/>
      <w:r w:rsidRPr="00045E3E">
        <w:rPr>
          <w:rFonts w:cstheme="minorHAnsi"/>
          <w:sz w:val="24"/>
          <w:szCs w:val="24"/>
        </w:rPr>
        <w:t>,- Kč</w:t>
      </w:r>
    </w:p>
    <w:p w14:paraId="1915F425" w14:textId="0FF2C9F6" w:rsidR="006F40E9" w:rsidRPr="00045E3E" w:rsidRDefault="006F40E9" w:rsidP="0076554A">
      <w:pPr>
        <w:pStyle w:val="Odstavecseseznamem"/>
        <w:numPr>
          <w:ilvl w:val="1"/>
          <w:numId w:val="4"/>
        </w:numPr>
        <w:tabs>
          <w:tab w:val="decimal" w:pos="6946"/>
        </w:tabs>
        <w:jc w:val="both"/>
        <w:rPr>
          <w:rFonts w:cstheme="minorHAnsi"/>
          <w:sz w:val="24"/>
          <w:szCs w:val="24"/>
        </w:rPr>
      </w:pPr>
      <w:r w:rsidRPr="00045E3E">
        <w:rPr>
          <w:rFonts w:cstheme="minorHAnsi"/>
          <w:sz w:val="24"/>
          <w:szCs w:val="24"/>
        </w:rPr>
        <w:t>Důchodci</w:t>
      </w:r>
      <w:r w:rsidRPr="00045E3E">
        <w:rPr>
          <w:rFonts w:cstheme="minorHAnsi"/>
          <w:sz w:val="24"/>
          <w:szCs w:val="24"/>
        </w:rPr>
        <w:tab/>
      </w:r>
      <w:r w:rsidR="00BD1C3C">
        <w:rPr>
          <w:rFonts w:cstheme="minorHAnsi"/>
          <w:sz w:val="24"/>
          <w:szCs w:val="24"/>
        </w:rPr>
        <w:tab/>
      </w:r>
      <w:r w:rsidRPr="00045E3E">
        <w:rPr>
          <w:rFonts w:cstheme="minorHAnsi"/>
          <w:sz w:val="24"/>
          <w:szCs w:val="24"/>
        </w:rPr>
        <w:t>1</w:t>
      </w:r>
      <w:r w:rsidR="00690064">
        <w:rPr>
          <w:rFonts w:cstheme="minorHAnsi"/>
          <w:sz w:val="24"/>
          <w:szCs w:val="24"/>
        </w:rPr>
        <w:t>30</w:t>
      </w:r>
      <w:r w:rsidRPr="00045E3E">
        <w:rPr>
          <w:rFonts w:cstheme="minorHAnsi"/>
          <w:sz w:val="24"/>
          <w:szCs w:val="24"/>
        </w:rPr>
        <w:t>,- Kč</w:t>
      </w:r>
    </w:p>
    <w:p w14:paraId="638573BC" w14:textId="184DDB54" w:rsidR="0076554A" w:rsidRPr="00BD1C3C" w:rsidRDefault="0076554A" w:rsidP="0076554A">
      <w:pPr>
        <w:pStyle w:val="Odstavecseseznamem"/>
        <w:numPr>
          <w:ilvl w:val="1"/>
          <w:numId w:val="4"/>
        </w:numPr>
        <w:tabs>
          <w:tab w:val="decimal" w:pos="6946"/>
        </w:tabs>
        <w:jc w:val="both"/>
        <w:rPr>
          <w:rFonts w:cstheme="minorHAnsi"/>
          <w:sz w:val="24"/>
          <w:szCs w:val="24"/>
        </w:rPr>
      </w:pPr>
      <w:r w:rsidRPr="00BD1C3C">
        <w:rPr>
          <w:rFonts w:cstheme="minorHAnsi"/>
          <w:sz w:val="24"/>
          <w:szCs w:val="24"/>
        </w:rPr>
        <w:t>Zaměstnanci obce Přezletice</w:t>
      </w:r>
      <w:r w:rsidRPr="00BD1C3C">
        <w:rPr>
          <w:rFonts w:cstheme="minorHAnsi"/>
          <w:sz w:val="24"/>
          <w:szCs w:val="24"/>
        </w:rPr>
        <w:tab/>
      </w:r>
      <w:r w:rsidR="00BD1C3C">
        <w:rPr>
          <w:rFonts w:cstheme="minorHAnsi"/>
          <w:sz w:val="24"/>
          <w:szCs w:val="24"/>
        </w:rPr>
        <w:tab/>
      </w:r>
      <w:r w:rsidRPr="00BD1C3C">
        <w:rPr>
          <w:rFonts w:cstheme="minorHAnsi"/>
          <w:sz w:val="24"/>
          <w:szCs w:val="24"/>
        </w:rPr>
        <w:t>1</w:t>
      </w:r>
      <w:r w:rsidR="00690064">
        <w:rPr>
          <w:rFonts w:cstheme="minorHAnsi"/>
          <w:sz w:val="24"/>
          <w:szCs w:val="24"/>
        </w:rPr>
        <w:t>30</w:t>
      </w:r>
      <w:r w:rsidRPr="00BD1C3C">
        <w:rPr>
          <w:rFonts w:cstheme="minorHAnsi"/>
          <w:sz w:val="24"/>
          <w:szCs w:val="24"/>
        </w:rPr>
        <w:t>,- Kč</w:t>
      </w:r>
    </w:p>
    <w:p w14:paraId="6A1A64CC" w14:textId="00E236FC" w:rsidR="004E22A6" w:rsidRPr="00045E3E" w:rsidRDefault="004E22A6" w:rsidP="0076554A">
      <w:pPr>
        <w:pStyle w:val="Odstavecseseznamem"/>
        <w:numPr>
          <w:ilvl w:val="1"/>
          <w:numId w:val="4"/>
        </w:numPr>
        <w:tabs>
          <w:tab w:val="decimal" w:pos="6946"/>
        </w:tabs>
        <w:jc w:val="both"/>
        <w:rPr>
          <w:rFonts w:cstheme="minorHAnsi"/>
          <w:sz w:val="24"/>
          <w:szCs w:val="24"/>
        </w:rPr>
      </w:pPr>
      <w:r w:rsidRPr="00045E3E">
        <w:rPr>
          <w:rFonts w:cstheme="minorHAnsi"/>
          <w:sz w:val="24"/>
          <w:szCs w:val="24"/>
        </w:rPr>
        <w:t>Výdejní automat</w:t>
      </w:r>
      <w:r w:rsidR="0076554A" w:rsidRPr="00045E3E">
        <w:rPr>
          <w:rFonts w:cstheme="minorHAnsi"/>
          <w:sz w:val="24"/>
          <w:szCs w:val="24"/>
        </w:rPr>
        <w:t>y</w:t>
      </w:r>
      <w:r w:rsidRPr="00045E3E">
        <w:rPr>
          <w:rFonts w:cstheme="minorHAnsi"/>
          <w:sz w:val="24"/>
          <w:szCs w:val="24"/>
        </w:rPr>
        <w:tab/>
      </w:r>
      <w:proofErr w:type="gramStart"/>
      <w:r w:rsidRPr="00045E3E">
        <w:rPr>
          <w:rFonts w:cstheme="minorHAnsi"/>
          <w:sz w:val="24"/>
          <w:szCs w:val="24"/>
        </w:rPr>
        <w:t>1</w:t>
      </w:r>
      <w:r w:rsidR="00690064">
        <w:rPr>
          <w:rFonts w:cstheme="minorHAnsi"/>
          <w:sz w:val="24"/>
          <w:szCs w:val="24"/>
        </w:rPr>
        <w:t>3</w:t>
      </w:r>
      <w:r w:rsidRPr="00045E3E">
        <w:rPr>
          <w:rFonts w:cstheme="minorHAnsi"/>
          <w:sz w:val="24"/>
          <w:szCs w:val="24"/>
        </w:rPr>
        <w:t>0</w:t>
      </w:r>
      <w:r w:rsidR="00BD1C3C">
        <w:rPr>
          <w:rFonts w:cstheme="minorHAnsi"/>
          <w:sz w:val="24"/>
          <w:szCs w:val="24"/>
        </w:rPr>
        <w:t xml:space="preserve"> - 1</w:t>
      </w:r>
      <w:r w:rsidR="00690064">
        <w:rPr>
          <w:rFonts w:cstheme="minorHAnsi"/>
          <w:sz w:val="24"/>
          <w:szCs w:val="24"/>
        </w:rPr>
        <w:t>50</w:t>
      </w:r>
      <w:proofErr w:type="gramEnd"/>
      <w:r w:rsidRPr="00045E3E">
        <w:rPr>
          <w:rFonts w:cstheme="minorHAnsi"/>
          <w:sz w:val="24"/>
          <w:szCs w:val="24"/>
        </w:rPr>
        <w:t>,- Kč</w:t>
      </w:r>
    </w:p>
    <w:p w14:paraId="45BFDDAC" w14:textId="217FC208" w:rsidR="0076554A" w:rsidRPr="00045E3E" w:rsidRDefault="0076554A" w:rsidP="0076554A">
      <w:pPr>
        <w:pStyle w:val="Odstavecseseznamem"/>
        <w:numPr>
          <w:ilvl w:val="1"/>
          <w:numId w:val="4"/>
        </w:numPr>
        <w:tabs>
          <w:tab w:val="decimal" w:pos="6946"/>
        </w:tabs>
        <w:jc w:val="both"/>
        <w:rPr>
          <w:rFonts w:cstheme="minorHAnsi"/>
          <w:sz w:val="24"/>
          <w:szCs w:val="24"/>
        </w:rPr>
      </w:pPr>
      <w:r w:rsidRPr="00045E3E">
        <w:rPr>
          <w:rFonts w:cstheme="minorHAnsi"/>
          <w:sz w:val="24"/>
          <w:szCs w:val="24"/>
        </w:rPr>
        <w:t>Ostatní strávníci</w:t>
      </w:r>
      <w:r w:rsidRPr="00045E3E">
        <w:rPr>
          <w:rFonts w:cstheme="minorHAnsi"/>
          <w:sz w:val="24"/>
          <w:szCs w:val="24"/>
        </w:rPr>
        <w:tab/>
      </w:r>
      <w:r w:rsidR="00BD1C3C">
        <w:rPr>
          <w:rFonts w:cstheme="minorHAnsi"/>
          <w:sz w:val="24"/>
          <w:szCs w:val="24"/>
        </w:rPr>
        <w:tab/>
      </w:r>
      <w:r w:rsidRPr="00045E3E">
        <w:rPr>
          <w:rFonts w:cstheme="minorHAnsi"/>
          <w:sz w:val="24"/>
          <w:szCs w:val="24"/>
        </w:rPr>
        <w:t>1</w:t>
      </w:r>
      <w:r w:rsidR="00690064">
        <w:rPr>
          <w:rFonts w:cstheme="minorHAnsi"/>
          <w:sz w:val="24"/>
          <w:szCs w:val="24"/>
        </w:rPr>
        <w:t>30</w:t>
      </w:r>
      <w:r w:rsidRPr="00045E3E">
        <w:rPr>
          <w:rFonts w:cstheme="minorHAnsi"/>
          <w:sz w:val="24"/>
          <w:szCs w:val="24"/>
        </w:rPr>
        <w:t>,- Kč</w:t>
      </w:r>
    </w:p>
    <w:p w14:paraId="0956D0A2" w14:textId="11413BDC" w:rsidR="00766FD0" w:rsidRDefault="00766FD0" w:rsidP="0076554A">
      <w:pPr>
        <w:pStyle w:val="Odstavecseseznamem"/>
        <w:numPr>
          <w:ilvl w:val="1"/>
          <w:numId w:val="4"/>
        </w:numPr>
        <w:tabs>
          <w:tab w:val="decimal" w:pos="6946"/>
        </w:tabs>
        <w:jc w:val="both"/>
        <w:rPr>
          <w:rFonts w:cstheme="minorHAnsi"/>
          <w:sz w:val="24"/>
          <w:szCs w:val="24"/>
        </w:rPr>
      </w:pPr>
      <w:r w:rsidRPr="00045E3E">
        <w:rPr>
          <w:rFonts w:cstheme="minorHAnsi"/>
          <w:sz w:val="24"/>
          <w:szCs w:val="24"/>
        </w:rPr>
        <w:t>Identifikační karta/čip</w:t>
      </w:r>
      <w:r w:rsidRPr="00045E3E">
        <w:rPr>
          <w:rFonts w:cstheme="minorHAnsi"/>
          <w:sz w:val="24"/>
          <w:szCs w:val="24"/>
        </w:rPr>
        <w:tab/>
      </w:r>
      <w:r w:rsidR="00BD1C3C">
        <w:rPr>
          <w:rFonts w:cstheme="minorHAnsi"/>
          <w:sz w:val="24"/>
          <w:szCs w:val="24"/>
        </w:rPr>
        <w:tab/>
      </w:r>
      <w:r w:rsidRPr="00045E3E">
        <w:rPr>
          <w:rFonts w:cstheme="minorHAnsi"/>
          <w:sz w:val="24"/>
          <w:szCs w:val="24"/>
        </w:rPr>
        <w:t>100,- Kč</w:t>
      </w:r>
    </w:p>
    <w:p w14:paraId="0EA22C62" w14:textId="34D8F17B" w:rsidR="00314C30" w:rsidRDefault="00314C30" w:rsidP="00314C30">
      <w:pPr>
        <w:tabs>
          <w:tab w:val="decimal" w:pos="6946"/>
        </w:tabs>
        <w:jc w:val="both"/>
        <w:rPr>
          <w:rFonts w:cstheme="minorHAnsi"/>
          <w:sz w:val="24"/>
          <w:szCs w:val="24"/>
        </w:rPr>
      </w:pPr>
    </w:p>
    <w:p w14:paraId="5CB26C84" w14:textId="77777777" w:rsidR="00314C30" w:rsidRDefault="00314C30" w:rsidP="00314C30">
      <w:pPr>
        <w:tabs>
          <w:tab w:val="decimal" w:pos="6946"/>
        </w:tabs>
        <w:jc w:val="both"/>
        <w:rPr>
          <w:rFonts w:cstheme="minorHAnsi"/>
          <w:b/>
          <w:bCs/>
          <w:sz w:val="24"/>
          <w:szCs w:val="24"/>
        </w:rPr>
      </w:pPr>
    </w:p>
    <w:p w14:paraId="653FB516" w14:textId="77777777" w:rsidR="00314C30" w:rsidRDefault="00314C30" w:rsidP="00314C30">
      <w:pPr>
        <w:tabs>
          <w:tab w:val="decimal" w:pos="6946"/>
        </w:tabs>
        <w:jc w:val="both"/>
        <w:rPr>
          <w:rFonts w:cstheme="minorHAnsi"/>
          <w:b/>
          <w:bCs/>
          <w:sz w:val="24"/>
          <w:szCs w:val="24"/>
        </w:rPr>
      </w:pPr>
    </w:p>
    <w:p w14:paraId="6B9823BC" w14:textId="77777777" w:rsidR="00314C30" w:rsidRDefault="00314C30" w:rsidP="00314C30">
      <w:pPr>
        <w:tabs>
          <w:tab w:val="decimal" w:pos="6946"/>
        </w:tabs>
        <w:jc w:val="both"/>
        <w:rPr>
          <w:rFonts w:cstheme="minorHAnsi"/>
          <w:b/>
          <w:bCs/>
          <w:sz w:val="24"/>
          <w:szCs w:val="24"/>
        </w:rPr>
      </w:pPr>
    </w:p>
    <w:p w14:paraId="7B106379" w14:textId="77777777" w:rsidR="00314C30" w:rsidRDefault="00314C30" w:rsidP="00314C30">
      <w:pPr>
        <w:tabs>
          <w:tab w:val="decimal" w:pos="6946"/>
        </w:tabs>
        <w:jc w:val="both"/>
        <w:rPr>
          <w:rFonts w:cstheme="minorHAnsi"/>
          <w:b/>
          <w:bCs/>
          <w:sz w:val="24"/>
          <w:szCs w:val="24"/>
        </w:rPr>
      </w:pPr>
    </w:p>
    <w:p w14:paraId="29DBF1A5" w14:textId="77777777" w:rsidR="00314C30" w:rsidRDefault="00314C30" w:rsidP="00314C30">
      <w:pPr>
        <w:tabs>
          <w:tab w:val="decimal" w:pos="6946"/>
        </w:tabs>
        <w:jc w:val="both"/>
        <w:rPr>
          <w:rFonts w:cstheme="minorHAnsi"/>
          <w:b/>
          <w:bCs/>
          <w:sz w:val="24"/>
          <w:szCs w:val="24"/>
        </w:rPr>
      </w:pPr>
    </w:p>
    <w:p w14:paraId="197707E0" w14:textId="77777777" w:rsidR="00314C30" w:rsidRDefault="00314C30" w:rsidP="00314C30">
      <w:pPr>
        <w:tabs>
          <w:tab w:val="decimal" w:pos="6946"/>
        </w:tabs>
        <w:jc w:val="both"/>
        <w:rPr>
          <w:rFonts w:cstheme="minorHAnsi"/>
          <w:b/>
          <w:bCs/>
          <w:sz w:val="24"/>
          <w:szCs w:val="24"/>
        </w:rPr>
      </w:pPr>
    </w:p>
    <w:p w14:paraId="7068F33A" w14:textId="77777777" w:rsidR="00314C30" w:rsidRDefault="00314C30" w:rsidP="00314C30">
      <w:pPr>
        <w:tabs>
          <w:tab w:val="decimal" w:pos="6946"/>
        </w:tabs>
        <w:jc w:val="both"/>
        <w:rPr>
          <w:rFonts w:cstheme="minorHAnsi"/>
          <w:b/>
          <w:bCs/>
          <w:sz w:val="24"/>
          <w:szCs w:val="24"/>
        </w:rPr>
      </w:pPr>
    </w:p>
    <w:p w14:paraId="33CA75A9" w14:textId="77777777" w:rsidR="00314C30" w:rsidRDefault="00314C30" w:rsidP="00314C30">
      <w:pPr>
        <w:tabs>
          <w:tab w:val="decimal" w:pos="6946"/>
        </w:tabs>
        <w:jc w:val="both"/>
        <w:rPr>
          <w:rFonts w:cstheme="minorHAnsi"/>
          <w:b/>
          <w:bCs/>
          <w:sz w:val="24"/>
          <w:szCs w:val="24"/>
        </w:rPr>
      </w:pPr>
    </w:p>
    <w:p w14:paraId="014737DD" w14:textId="77777777" w:rsidR="00314C30" w:rsidRDefault="00314C30" w:rsidP="00314C30">
      <w:pPr>
        <w:tabs>
          <w:tab w:val="decimal" w:pos="6946"/>
        </w:tabs>
        <w:jc w:val="both"/>
        <w:rPr>
          <w:rFonts w:cstheme="minorHAnsi"/>
          <w:b/>
          <w:bCs/>
          <w:sz w:val="24"/>
          <w:szCs w:val="24"/>
        </w:rPr>
      </w:pPr>
    </w:p>
    <w:p w14:paraId="630CE106" w14:textId="77777777" w:rsidR="00314C30" w:rsidRDefault="00314C30" w:rsidP="00314C30">
      <w:pPr>
        <w:tabs>
          <w:tab w:val="decimal" w:pos="6946"/>
        </w:tabs>
        <w:jc w:val="both"/>
        <w:rPr>
          <w:rFonts w:cstheme="minorHAnsi"/>
          <w:b/>
          <w:bCs/>
          <w:sz w:val="24"/>
          <w:szCs w:val="24"/>
        </w:rPr>
      </w:pPr>
    </w:p>
    <w:p w14:paraId="218D95F4" w14:textId="77777777" w:rsidR="00314C30" w:rsidRDefault="00314C30" w:rsidP="00314C30">
      <w:pPr>
        <w:tabs>
          <w:tab w:val="decimal" w:pos="6946"/>
        </w:tabs>
        <w:jc w:val="both"/>
        <w:rPr>
          <w:rFonts w:cstheme="minorHAnsi"/>
          <w:b/>
          <w:bCs/>
          <w:sz w:val="24"/>
          <w:szCs w:val="24"/>
        </w:rPr>
      </w:pPr>
    </w:p>
    <w:p w14:paraId="5B3C1647" w14:textId="77777777" w:rsidR="00314C30" w:rsidRDefault="00314C30" w:rsidP="00314C30">
      <w:pPr>
        <w:tabs>
          <w:tab w:val="decimal" w:pos="6946"/>
        </w:tabs>
        <w:jc w:val="both"/>
        <w:rPr>
          <w:rFonts w:cstheme="minorHAnsi"/>
          <w:b/>
          <w:bCs/>
          <w:sz w:val="24"/>
          <w:szCs w:val="24"/>
        </w:rPr>
      </w:pPr>
    </w:p>
    <w:p w14:paraId="58BADD3F" w14:textId="4FBE8689" w:rsidR="00314C30" w:rsidRPr="00A456B7" w:rsidRDefault="00314C30" w:rsidP="00314C30">
      <w:pPr>
        <w:tabs>
          <w:tab w:val="decimal" w:pos="6946"/>
        </w:tabs>
        <w:jc w:val="both"/>
        <w:rPr>
          <w:rFonts w:cstheme="minorHAnsi"/>
          <w:b/>
          <w:bCs/>
          <w:sz w:val="24"/>
          <w:szCs w:val="24"/>
        </w:rPr>
      </w:pPr>
      <w:r w:rsidRPr="00A456B7">
        <w:rPr>
          <w:rFonts w:cstheme="minorHAnsi"/>
          <w:b/>
          <w:bCs/>
          <w:sz w:val="24"/>
          <w:szCs w:val="24"/>
        </w:rPr>
        <w:t>PŘÍLOHA č.2 – VELIKOSTI PORCÍ</w:t>
      </w:r>
    </w:p>
    <w:p w14:paraId="5606E75C" w14:textId="77777777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lastRenderedPageBreak/>
        <w:t xml:space="preserve">Přírodní (vepřový, hovězí, kuřecí, králičí) plátek, krájené (guláš apod.) </w:t>
      </w:r>
    </w:p>
    <w:p w14:paraId="63E6DDC7" w14:textId="133BD790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proofErr w:type="gramStart"/>
      <w:r w:rsidRPr="00A456B7">
        <w:rPr>
          <w:sz w:val="24"/>
          <w:szCs w:val="24"/>
        </w:rPr>
        <w:t>MŠ - do</w:t>
      </w:r>
      <w:proofErr w:type="gramEnd"/>
      <w:r w:rsidRPr="00A456B7">
        <w:rPr>
          <w:sz w:val="24"/>
          <w:szCs w:val="24"/>
        </w:rPr>
        <w:t xml:space="preserve"> 6 let </w:t>
      </w:r>
      <w:r w:rsidRPr="00A456B7">
        <w:rPr>
          <w:sz w:val="24"/>
          <w:szCs w:val="24"/>
        </w:rPr>
        <w:tab/>
        <w:t xml:space="preserve">syrové maso </w:t>
      </w:r>
      <w:r w:rsidR="00A456B7" w:rsidRPr="00A456B7">
        <w:rPr>
          <w:sz w:val="24"/>
          <w:szCs w:val="24"/>
        </w:rPr>
        <w:t>60</w:t>
      </w:r>
      <w:r w:rsidRPr="00A456B7">
        <w:rPr>
          <w:sz w:val="24"/>
          <w:szCs w:val="24"/>
        </w:rPr>
        <w:t xml:space="preserve"> g </w:t>
      </w:r>
    </w:p>
    <w:p w14:paraId="17EAD876" w14:textId="0491DAC4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>7-10 let</w:t>
      </w:r>
      <w:r w:rsidRPr="00A456B7">
        <w:rPr>
          <w:sz w:val="24"/>
          <w:szCs w:val="24"/>
        </w:rPr>
        <w:tab/>
        <w:t xml:space="preserve"> syrové maso </w:t>
      </w:r>
      <w:r w:rsidR="00A456B7" w:rsidRPr="00A456B7">
        <w:rPr>
          <w:sz w:val="24"/>
          <w:szCs w:val="24"/>
        </w:rPr>
        <w:t>80</w:t>
      </w:r>
      <w:r w:rsidRPr="00A456B7">
        <w:rPr>
          <w:sz w:val="24"/>
          <w:szCs w:val="24"/>
        </w:rPr>
        <w:t xml:space="preserve"> g </w:t>
      </w:r>
    </w:p>
    <w:p w14:paraId="1B5C0EBC" w14:textId="72298398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>11-14 let</w:t>
      </w:r>
      <w:r w:rsidRPr="00A456B7">
        <w:rPr>
          <w:sz w:val="24"/>
          <w:szCs w:val="24"/>
        </w:rPr>
        <w:tab/>
        <w:t xml:space="preserve"> syrové maso </w:t>
      </w:r>
      <w:r w:rsidR="00A456B7" w:rsidRPr="00A456B7">
        <w:rPr>
          <w:sz w:val="24"/>
          <w:szCs w:val="24"/>
        </w:rPr>
        <w:t>100</w:t>
      </w:r>
      <w:r w:rsidRPr="00A456B7">
        <w:rPr>
          <w:sz w:val="24"/>
          <w:szCs w:val="24"/>
        </w:rPr>
        <w:t xml:space="preserve"> g </w:t>
      </w:r>
    </w:p>
    <w:p w14:paraId="3F2D1DA5" w14:textId="33813E67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>15-18 let</w:t>
      </w:r>
      <w:r w:rsidR="00A456B7" w:rsidRPr="00A456B7">
        <w:rPr>
          <w:sz w:val="24"/>
          <w:szCs w:val="24"/>
        </w:rPr>
        <w:t>, dospělí</w:t>
      </w:r>
      <w:proofErr w:type="gramStart"/>
      <w:r w:rsidRPr="00A456B7">
        <w:rPr>
          <w:sz w:val="24"/>
          <w:szCs w:val="24"/>
        </w:rPr>
        <w:tab/>
        <w:t xml:space="preserve">  syrové</w:t>
      </w:r>
      <w:proofErr w:type="gramEnd"/>
      <w:r w:rsidRPr="00A456B7">
        <w:rPr>
          <w:sz w:val="24"/>
          <w:szCs w:val="24"/>
        </w:rPr>
        <w:t xml:space="preserve"> maso </w:t>
      </w:r>
      <w:r w:rsidR="00A456B7" w:rsidRPr="00A456B7">
        <w:rPr>
          <w:sz w:val="24"/>
          <w:szCs w:val="24"/>
        </w:rPr>
        <w:t>120</w:t>
      </w:r>
      <w:r w:rsidRPr="00A456B7">
        <w:rPr>
          <w:sz w:val="24"/>
          <w:szCs w:val="24"/>
        </w:rPr>
        <w:t xml:space="preserve"> g </w:t>
      </w:r>
    </w:p>
    <w:p w14:paraId="19216331" w14:textId="77777777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Mletá masa: </w:t>
      </w:r>
    </w:p>
    <w:p w14:paraId="29D36984" w14:textId="7DBD76CB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proofErr w:type="gramStart"/>
      <w:r w:rsidRPr="00A456B7">
        <w:rPr>
          <w:sz w:val="24"/>
          <w:szCs w:val="24"/>
        </w:rPr>
        <w:t>MŠ - do</w:t>
      </w:r>
      <w:proofErr w:type="gramEnd"/>
      <w:r w:rsidRPr="00A456B7">
        <w:rPr>
          <w:sz w:val="24"/>
          <w:szCs w:val="24"/>
        </w:rPr>
        <w:t xml:space="preserve"> 6 let </w:t>
      </w:r>
      <w:r w:rsidRPr="00A456B7">
        <w:rPr>
          <w:sz w:val="24"/>
          <w:szCs w:val="24"/>
        </w:rPr>
        <w:tab/>
        <w:t xml:space="preserve">syrové maso </w:t>
      </w:r>
      <w:r w:rsidR="00A456B7" w:rsidRPr="00A456B7">
        <w:rPr>
          <w:sz w:val="24"/>
          <w:szCs w:val="24"/>
        </w:rPr>
        <w:t>5</w:t>
      </w:r>
      <w:r w:rsidRPr="00A456B7">
        <w:rPr>
          <w:sz w:val="24"/>
          <w:szCs w:val="24"/>
        </w:rPr>
        <w:t xml:space="preserve">0 g </w:t>
      </w:r>
    </w:p>
    <w:p w14:paraId="10B32851" w14:textId="0CFE4061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7-10 let </w:t>
      </w:r>
      <w:r w:rsidRPr="00A456B7">
        <w:rPr>
          <w:sz w:val="24"/>
          <w:szCs w:val="24"/>
        </w:rPr>
        <w:tab/>
        <w:t xml:space="preserve">syrové maso </w:t>
      </w:r>
      <w:r w:rsidR="00A456B7" w:rsidRPr="00A456B7">
        <w:rPr>
          <w:sz w:val="24"/>
          <w:szCs w:val="24"/>
        </w:rPr>
        <w:t>7</w:t>
      </w:r>
      <w:r w:rsidRPr="00A456B7">
        <w:rPr>
          <w:sz w:val="24"/>
          <w:szCs w:val="24"/>
        </w:rPr>
        <w:t xml:space="preserve">0 g </w:t>
      </w:r>
    </w:p>
    <w:p w14:paraId="760FB0E5" w14:textId="285C6413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11-14 let </w:t>
      </w:r>
      <w:r w:rsidRPr="00A456B7">
        <w:rPr>
          <w:sz w:val="24"/>
          <w:szCs w:val="24"/>
        </w:rPr>
        <w:tab/>
        <w:t xml:space="preserve">syrové maso </w:t>
      </w:r>
      <w:r w:rsidR="00A456B7" w:rsidRPr="00A456B7">
        <w:rPr>
          <w:sz w:val="24"/>
          <w:szCs w:val="24"/>
        </w:rPr>
        <w:t>8</w:t>
      </w:r>
      <w:r w:rsidRPr="00A456B7">
        <w:rPr>
          <w:sz w:val="24"/>
          <w:szCs w:val="24"/>
        </w:rPr>
        <w:t>0 g</w:t>
      </w:r>
    </w:p>
    <w:p w14:paraId="17A21C4E" w14:textId="47474B85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 15-18 let</w:t>
      </w:r>
      <w:r w:rsidR="00A456B7" w:rsidRPr="00A456B7">
        <w:rPr>
          <w:sz w:val="24"/>
          <w:szCs w:val="24"/>
        </w:rPr>
        <w:t xml:space="preserve"> dospělí</w:t>
      </w:r>
      <w:proofErr w:type="gramStart"/>
      <w:r w:rsidRPr="00A456B7">
        <w:rPr>
          <w:sz w:val="24"/>
          <w:szCs w:val="24"/>
        </w:rPr>
        <w:tab/>
        <w:t xml:space="preserve">  syrové</w:t>
      </w:r>
      <w:proofErr w:type="gramEnd"/>
      <w:r w:rsidRPr="00A456B7">
        <w:rPr>
          <w:sz w:val="24"/>
          <w:szCs w:val="24"/>
        </w:rPr>
        <w:t xml:space="preserve"> maso </w:t>
      </w:r>
      <w:r w:rsidR="00A456B7" w:rsidRPr="00A456B7">
        <w:rPr>
          <w:sz w:val="24"/>
          <w:szCs w:val="24"/>
        </w:rPr>
        <w:t>10</w:t>
      </w:r>
      <w:r w:rsidRPr="00A456B7">
        <w:rPr>
          <w:sz w:val="24"/>
          <w:szCs w:val="24"/>
        </w:rPr>
        <w:t>0 g</w:t>
      </w:r>
    </w:p>
    <w:p w14:paraId="33CA836F" w14:textId="77777777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 Rybí filé přírodní</w:t>
      </w:r>
    </w:p>
    <w:p w14:paraId="3B318EBD" w14:textId="47D9A362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 </w:t>
      </w:r>
      <w:proofErr w:type="gramStart"/>
      <w:r w:rsidRPr="00A456B7">
        <w:rPr>
          <w:sz w:val="24"/>
          <w:szCs w:val="24"/>
        </w:rPr>
        <w:t>MŠ - do</w:t>
      </w:r>
      <w:proofErr w:type="gramEnd"/>
      <w:r w:rsidRPr="00A456B7">
        <w:rPr>
          <w:sz w:val="24"/>
          <w:szCs w:val="24"/>
        </w:rPr>
        <w:t xml:space="preserve"> 6 let </w:t>
      </w:r>
      <w:r w:rsidRPr="00A456B7">
        <w:rPr>
          <w:sz w:val="24"/>
          <w:szCs w:val="24"/>
        </w:rPr>
        <w:tab/>
        <w:t xml:space="preserve">syrové maso </w:t>
      </w:r>
      <w:r w:rsidR="00A456B7" w:rsidRPr="00A456B7">
        <w:rPr>
          <w:sz w:val="24"/>
          <w:szCs w:val="24"/>
        </w:rPr>
        <w:t>75</w:t>
      </w:r>
      <w:r w:rsidRPr="00A456B7">
        <w:rPr>
          <w:sz w:val="24"/>
          <w:szCs w:val="24"/>
        </w:rPr>
        <w:t xml:space="preserve"> g </w:t>
      </w:r>
    </w:p>
    <w:p w14:paraId="14C0982E" w14:textId="090B3A75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7-10 let </w:t>
      </w:r>
      <w:r w:rsidRPr="00A456B7">
        <w:rPr>
          <w:sz w:val="24"/>
          <w:szCs w:val="24"/>
        </w:rPr>
        <w:tab/>
        <w:t xml:space="preserve">syrové maso </w:t>
      </w:r>
      <w:r w:rsidR="00A456B7" w:rsidRPr="00A456B7">
        <w:rPr>
          <w:sz w:val="24"/>
          <w:szCs w:val="24"/>
        </w:rPr>
        <w:t>100</w:t>
      </w:r>
      <w:r w:rsidRPr="00A456B7">
        <w:rPr>
          <w:sz w:val="24"/>
          <w:szCs w:val="24"/>
        </w:rPr>
        <w:t xml:space="preserve"> g </w:t>
      </w:r>
    </w:p>
    <w:p w14:paraId="3CB318CD" w14:textId="718F93C9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>11-14 let</w:t>
      </w:r>
      <w:r w:rsidRPr="00A456B7">
        <w:rPr>
          <w:sz w:val="24"/>
          <w:szCs w:val="24"/>
        </w:rPr>
        <w:tab/>
        <w:t xml:space="preserve"> syrové maso 1</w:t>
      </w:r>
      <w:r w:rsidR="00A456B7" w:rsidRPr="00A456B7">
        <w:rPr>
          <w:sz w:val="24"/>
          <w:szCs w:val="24"/>
        </w:rPr>
        <w:t>15</w:t>
      </w:r>
      <w:r w:rsidRPr="00A456B7">
        <w:rPr>
          <w:sz w:val="24"/>
          <w:szCs w:val="24"/>
        </w:rPr>
        <w:t xml:space="preserve"> g </w:t>
      </w:r>
    </w:p>
    <w:p w14:paraId="394B039E" w14:textId="191EB72E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>15-18 let</w:t>
      </w:r>
      <w:r w:rsidR="00A456B7" w:rsidRPr="00A456B7">
        <w:rPr>
          <w:sz w:val="24"/>
          <w:szCs w:val="24"/>
        </w:rPr>
        <w:t xml:space="preserve"> dospělí</w:t>
      </w:r>
      <w:proofErr w:type="gramStart"/>
      <w:r w:rsidRPr="00A456B7">
        <w:rPr>
          <w:sz w:val="24"/>
          <w:szCs w:val="24"/>
        </w:rPr>
        <w:tab/>
        <w:t xml:space="preserve">  syrové</w:t>
      </w:r>
      <w:proofErr w:type="gramEnd"/>
      <w:r w:rsidRPr="00A456B7">
        <w:rPr>
          <w:sz w:val="24"/>
          <w:szCs w:val="24"/>
        </w:rPr>
        <w:t xml:space="preserve"> maso 1</w:t>
      </w:r>
      <w:r w:rsidR="00A456B7" w:rsidRPr="00A456B7">
        <w:rPr>
          <w:sz w:val="24"/>
          <w:szCs w:val="24"/>
        </w:rPr>
        <w:t>50</w:t>
      </w:r>
      <w:r w:rsidRPr="00A456B7">
        <w:rPr>
          <w:sz w:val="24"/>
          <w:szCs w:val="24"/>
        </w:rPr>
        <w:t xml:space="preserve"> g </w:t>
      </w:r>
    </w:p>
    <w:p w14:paraId="7B9E718E" w14:textId="05C2F397" w:rsidR="00314C30" w:rsidRPr="00A456B7" w:rsidRDefault="00562B04" w:rsidP="00314C30">
      <w:pPr>
        <w:tabs>
          <w:tab w:val="decimal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 - </w:t>
      </w:r>
      <w:r w:rsidR="00314C30" w:rsidRPr="00A456B7">
        <w:rPr>
          <w:sz w:val="24"/>
          <w:szCs w:val="24"/>
        </w:rPr>
        <w:t>Knedlíky houskové, bramborové knedlíky</w:t>
      </w:r>
      <w:r>
        <w:rPr>
          <w:sz w:val="24"/>
          <w:szCs w:val="24"/>
        </w:rPr>
        <w:t xml:space="preserve">, těstoviny, </w:t>
      </w:r>
      <w:proofErr w:type="gramStart"/>
      <w:r>
        <w:rPr>
          <w:sz w:val="24"/>
          <w:szCs w:val="24"/>
        </w:rPr>
        <w:t>brambory,…</w:t>
      </w:r>
      <w:proofErr w:type="gramEnd"/>
    </w:p>
    <w:p w14:paraId="75B94274" w14:textId="39E8CCFF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7-10 let </w:t>
      </w:r>
      <w:r w:rsidR="00A456B7" w:rsidRPr="00A456B7">
        <w:rPr>
          <w:sz w:val="24"/>
          <w:szCs w:val="24"/>
        </w:rPr>
        <w:tab/>
      </w:r>
      <w:r w:rsidRPr="00A456B7">
        <w:rPr>
          <w:sz w:val="24"/>
          <w:szCs w:val="24"/>
        </w:rPr>
        <w:t>hotová porce 1</w:t>
      </w:r>
      <w:r w:rsidR="00A456B7" w:rsidRPr="00A456B7">
        <w:rPr>
          <w:sz w:val="24"/>
          <w:szCs w:val="24"/>
        </w:rPr>
        <w:t>20</w:t>
      </w:r>
      <w:r w:rsidRPr="00A456B7">
        <w:rPr>
          <w:sz w:val="24"/>
          <w:szCs w:val="24"/>
        </w:rPr>
        <w:t xml:space="preserve"> g </w:t>
      </w:r>
    </w:p>
    <w:p w14:paraId="24522B42" w14:textId="20A254DC" w:rsidR="00A456B7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11-14 let </w:t>
      </w:r>
      <w:r w:rsidR="00A456B7" w:rsidRPr="00A456B7">
        <w:rPr>
          <w:sz w:val="24"/>
          <w:szCs w:val="24"/>
        </w:rPr>
        <w:tab/>
      </w:r>
      <w:r w:rsidRPr="00A456B7">
        <w:rPr>
          <w:sz w:val="24"/>
          <w:szCs w:val="24"/>
        </w:rPr>
        <w:t>hotová porce 1</w:t>
      </w:r>
      <w:r w:rsidR="00A456B7" w:rsidRPr="00A456B7">
        <w:rPr>
          <w:sz w:val="24"/>
          <w:szCs w:val="24"/>
        </w:rPr>
        <w:t>50</w:t>
      </w:r>
      <w:r w:rsidRPr="00A456B7">
        <w:rPr>
          <w:sz w:val="24"/>
          <w:szCs w:val="24"/>
        </w:rPr>
        <w:t xml:space="preserve"> g</w:t>
      </w:r>
    </w:p>
    <w:p w14:paraId="7852C0BD" w14:textId="4698F72F" w:rsidR="00A456B7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>15-18 let</w:t>
      </w:r>
      <w:r w:rsidR="00A456B7" w:rsidRPr="00A456B7">
        <w:rPr>
          <w:sz w:val="24"/>
          <w:szCs w:val="24"/>
        </w:rPr>
        <w:t xml:space="preserve"> dospě</w:t>
      </w:r>
      <w:r w:rsidR="00ED25DC">
        <w:rPr>
          <w:sz w:val="24"/>
          <w:szCs w:val="24"/>
        </w:rPr>
        <w:t>l</w:t>
      </w:r>
      <w:r w:rsidR="00A456B7" w:rsidRPr="00A456B7">
        <w:rPr>
          <w:sz w:val="24"/>
          <w:szCs w:val="24"/>
        </w:rPr>
        <w:t>í</w:t>
      </w:r>
      <w:proofErr w:type="gramStart"/>
      <w:r w:rsidR="00A456B7" w:rsidRPr="00A456B7">
        <w:rPr>
          <w:sz w:val="24"/>
          <w:szCs w:val="24"/>
        </w:rPr>
        <w:tab/>
      </w:r>
      <w:r w:rsidRPr="00A456B7">
        <w:rPr>
          <w:sz w:val="24"/>
          <w:szCs w:val="24"/>
        </w:rPr>
        <w:t xml:space="preserve">  hotová</w:t>
      </w:r>
      <w:proofErr w:type="gramEnd"/>
      <w:r w:rsidRPr="00A456B7">
        <w:rPr>
          <w:sz w:val="24"/>
          <w:szCs w:val="24"/>
        </w:rPr>
        <w:t xml:space="preserve"> porce </w:t>
      </w:r>
      <w:r w:rsidR="00A456B7" w:rsidRPr="00A456B7">
        <w:rPr>
          <w:sz w:val="24"/>
          <w:szCs w:val="24"/>
        </w:rPr>
        <w:t>200</w:t>
      </w:r>
      <w:r w:rsidRPr="00A456B7">
        <w:rPr>
          <w:sz w:val="24"/>
          <w:szCs w:val="24"/>
        </w:rPr>
        <w:t xml:space="preserve"> g </w:t>
      </w:r>
    </w:p>
    <w:p w14:paraId="6932BB57" w14:textId="77777777" w:rsidR="00A456B7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Rýže </w:t>
      </w:r>
    </w:p>
    <w:p w14:paraId="629E9196" w14:textId="499BBE08" w:rsidR="00A456B7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>7-10 let</w:t>
      </w:r>
      <w:r w:rsidR="00A456B7" w:rsidRPr="00A456B7">
        <w:rPr>
          <w:sz w:val="24"/>
          <w:szCs w:val="24"/>
        </w:rPr>
        <w:tab/>
      </w:r>
      <w:r w:rsidRPr="00A456B7">
        <w:rPr>
          <w:sz w:val="24"/>
          <w:szCs w:val="24"/>
        </w:rPr>
        <w:t xml:space="preserve"> hotová porce 12</w:t>
      </w:r>
      <w:r w:rsidR="00A456B7" w:rsidRPr="00A456B7">
        <w:rPr>
          <w:sz w:val="24"/>
          <w:szCs w:val="24"/>
        </w:rPr>
        <w:t>0</w:t>
      </w:r>
      <w:r w:rsidRPr="00A456B7">
        <w:rPr>
          <w:sz w:val="24"/>
          <w:szCs w:val="24"/>
        </w:rPr>
        <w:t xml:space="preserve"> g </w:t>
      </w:r>
    </w:p>
    <w:p w14:paraId="655B3B62" w14:textId="505158ED" w:rsidR="00A456B7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11-14 let </w:t>
      </w:r>
      <w:r w:rsidR="00A456B7" w:rsidRPr="00A456B7">
        <w:rPr>
          <w:sz w:val="24"/>
          <w:szCs w:val="24"/>
        </w:rPr>
        <w:tab/>
      </w:r>
      <w:r w:rsidRPr="00A456B7">
        <w:rPr>
          <w:sz w:val="24"/>
          <w:szCs w:val="24"/>
        </w:rPr>
        <w:t>hotová porce 1</w:t>
      </w:r>
      <w:r w:rsidR="00A456B7" w:rsidRPr="00A456B7">
        <w:rPr>
          <w:sz w:val="24"/>
          <w:szCs w:val="24"/>
        </w:rPr>
        <w:t>50</w:t>
      </w:r>
      <w:r w:rsidRPr="00A456B7">
        <w:rPr>
          <w:sz w:val="24"/>
          <w:szCs w:val="24"/>
        </w:rPr>
        <w:t xml:space="preserve"> g </w:t>
      </w:r>
    </w:p>
    <w:p w14:paraId="560456BA" w14:textId="51094E3F" w:rsidR="00A456B7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15-18 let dospělí </w:t>
      </w:r>
      <w:r w:rsidR="00A456B7" w:rsidRPr="00A456B7">
        <w:rPr>
          <w:sz w:val="24"/>
          <w:szCs w:val="24"/>
        </w:rPr>
        <w:tab/>
      </w:r>
      <w:r w:rsidRPr="00A456B7">
        <w:rPr>
          <w:sz w:val="24"/>
          <w:szCs w:val="24"/>
        </w:rPr>
        <w:t xml:space="preserve">hotová porce </w:t>
      </w:r>
      <w:r w:rsidR="00A456B7" w:rsidRPr="00A456B7">
        <w:rPr>
          <w:sz w:val="24"/>
          <w:szCs w:val="24"/>
        </w:rPr>
        <w:t>200</w:t>
      </w:r>
      <w:r w:rsidRPr="00A456B7">
        <w:rPr>
          <w:sz w:val="24"/>
          <w:szCs w:val="24"/>
        </w:rPr>
        <w:t xml:space="preserve"> g </w:t>
      </w:r>
    </w:p>
    <w:p w14:paraId="594CDBB6" w14:textId="77777777" w:rsidR="00A456B7" w:rsidRPr="00A456B7" w:rsidRDefault="00A456B7" w:rsidP="00314C30">
      <w:pPr>
        <w:tabs>
          <w:tab w:val="decimal" w:pos="6946"/>
        </w:tabs>
        <w:jc w:val="both"/>
        <w:rPr>
          <w:sz w:val="24"/>
          <w:szCs w:val="24"/>
        </w:rPr>
      </w:pPr>
    </w:p>
    <w:p w14:paraId="2E2935E2" w14:textId="77777777" w:rsidR="00A456B7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 Průměrné ztráty hmotnosti potravin tepelnou úpravou: </w:t>
      </w:r>
    </w:p>
    <w:p w14:paraId="1C104A5F" w14:textId="7E04ECF3" w:rsidR="00314C30" w:rsidRPr="00A456B7" w:rsidRDefault="00314C30" w:rsidP="00314C30">
      <w:pPr>
        <w:tabs>
          <w:tab w:val="decimal" w:pos="6946"/>
        </w:tabs>
        <w:jc w:val="both"/>
        <w:rPr>
          <w:sz w:val="24"/>
          <w:szCs w:val="24"/>
        </w:rPr>
      </w:pPr>
      <w:r w:rsidRPr="00A456B7">
        <w:rPr>
          <w:sz w:val="24"/>
          <w:szCs w:val="24"/>
        </w:rPr>
        <w:t xml:space="preserve">hovězí maso vařené 41% hovězí maso dušené 40% vepřové maso pečené 40% vepřové maso dušené </w:t>
      </w:r>
      <w:proofErr w:type="gramStart"/>
      <w:r w:rsidRPr="00A456B7">
        <w:rPr>
          <w:sz w:val="24"/>
          <w:szCs w:val="24"/>
        </w:rPr>
        <w:t>38%</w:t>
      </w:r>
      <w:proofErr w:type="gramEnd"/>
      <w:r w:rsidR="00A456B7" w:rsidRPr="00A456B7">
        <w:rPr>
          <w:sz w:val="24"/>
          <w:szCs w:val="24"/>
        </w:rPr>
        <w:t>.</w:t>
      </w:r>
      <w:r w:rsidRPr="00A456B7">
        <w:rPr>
          <w:sz w:val="24"/>
          <w:szCs w:val="24"/>
        </w:rPr>
        <w:t xml:space="preserve"> Při porcování masa se provádí průběžná kontrola hmotnosti po 10 porcích. Povolená váhová odchylka je +-</w:t>
      </w:r>
      <w:proofErr w:type="gramStart"/>
      <w:r w:rsidRPr="00A456B7">
        <w:rPr>
          <w:sz w:val="24"/>
          <w:szCs w:val="24"/>
        </w:rPr>
        <w:t>6%</w:t>
      </w:r>
      <w:proofErr w:type="gramEnd"/>
      <w:r w:rsidRPr="00A456B7">
        <w:rPr>
          <w:sz w:val="24"/>
          <w:szCs w:val="24"/>
        </w:rPr>
        <w:t>. Pokud některý strávník nechce plnou porci, může kuchařka jinému strávníkovi přidat. Každá kuchařka rozhoduje o množství přídavků.</w:t>
      </w:r>
    </w:p>
    <w:sectPr w:rsidR="00314C30" w:rsidRPr="00A45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924C6"/>
    <w:multiLevelType w:val="multilevel"/>
    <w:tmpl w:val="D7A2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A7346"/>
    <w:multiLevelType w:val="multilevel"/>
    <w:tmpl w:val="106E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90F10"/>
    <w:multiLevelType w:val="multilevel"/>
    <w:tmpl w:val="238E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A5017"/>
    <w:multiLevelType w:val="multilevel"/>
    <w:tmpl w:val="B180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00D94"/>
    <w:multiLevelType w:val="multilevel"/>
    <w:tmpl w:val="1BD0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95B1E"/>
    <w:multiLevelType w:val="multilevel"/>
    <w:tmpl w:val="C29C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88"/>
    <w:rsid w:val="00036201"/>
    <w:rsid w:val="00045E3E"/>
    <w:rsid w:val="00077570"/>
    <w:rsid w:val="00152892"/>
    <w:rsid w:val="00157974"/>
    <w:rsid w:val="001662AA"/>
    <w:rsid w:val="00166996"/>
    <w:rsid w:val="00193D50"/>
    <w:rsid w:val="001A3A1B"/>
    <w:rsid w:val="00212BE3"/>
    <w:rsid w:val="002F2293"/>
    <w:rsid w:val="00314C30"/>
    <w:rsid w:val="003443CE"/>
    <w:rsid w:val="003C3D58"/>
    <w:rsid w:val="00406B5A"/>
    <w:rsid w:val="00410310"/>
    <w:rsid w:val="00417A01"/>
    <w:rsid w:val="00446A75"/>
    <w:rsid w:val="004C19EF"/>
    <w:rsid w:val="004E22A6"/>
    <w:rsid w:val="0051323B"/>
    <w:rsid w:val="00562B04"/>
    <w:rsid w:val="006805D2"/>
    <w:rsid w:val="00687C5C"/>
    <w:rsid w:val="00690064"/>
    <w:rsid w:val="006F40E9"/>
    <w:rsid w:val="007179B6"/>
    <w:rsid w:val="00750D93"/>
    <w:rsid w:val="007624FA"/>
    <w:rsid w:val="0076554A"/>
    <w:rsid w:val="00766FD0"/>
    <w:rsid w:val="00774DB3"/>
    <w:rsid w:val="00793131"/>
    <w:rsid w:val="007938E9"/>
    <w:rsid w:val="007F45FF"/>
    <w:rsid w:val="007F4BD6"/>
    <w:rsid w:val="0080266A"/>
    <w:rsid w:val="00811582"/>
    <w:rsid w:val="00845499"/>
    <w:rsid w:val="0090637F"/>
    <w:rsid w:val="0094686F"/>
    <w:rsid w:val="00A15580"/>
    <w:rsid w:val="00A241D8"/>
    <w:rsid w:val="00A456B7"/>
    <w:rsid w:val="00A46D48"/>
    <w:rsid w:val="00A54F08"/>
    <w:rsid w:val="00A62E08"/>
    <w:rsid w:val="00A954D4"/>
    <w:rsid w:val="00AE198F"/>
    <w:rsid w:val="00B70095"/>
    <w:rsid w:val="00BC7AE0"/>
    <w:rsid w:val="00BD1C3C"/>
    <w:rsid w:val="00C17572"/>
    <w:rsid w:val="00C3019A"/>
    <w:rsid w:val="00CC5529"/>
    <w:rsid w:val="00CC5913"/>
    <w:rsid w:val="00D26309"/>
    <w:rsid w:val="00D367D8"/>
    <w:rsid w:val="00DF1E84"/>
    <w:rsid w:val="00E16018"/>
    <w:rsid w:val="00E5360D"/>
    <w:rsid w:val="00E925C3"/>
    <w:rsid w:val="00ED25DC"/>
    <w:rsid w:val="00ED5615"/>
    <w:rsid w:val="00F510EE"/>
    <w:rsid w:val="00FA47C5"/>
    <w:rsid w:val="00FA7388"/>
    <w:rsid w:val="00FC2A1B"/>
    <w:rsid w:val="00FE4AF5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2290"/>
  <w15:chartTrackingRefBased/>
  <w15:docId w15:val="{8E83B8EF-4A53-42A6-AA8F-95DEFAF4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19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03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031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D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-panskapol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2217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Molík Tomáš</dc:creator>
  <cp:keywords/>
  <dc:description/>
  <cp:lastModifiedBy>uzivatel</cp:lastModifiedBy>
  <cp:revision>2</cp:revision>
  <dcterms:created xsi:type="dcterms:W3CDTF">2025-02-17T07:58:00Z</dcterms:created>
  <dcterms:modified xsi:type="dcterms:W3CDTF">2025-02-17T07:58:00Z</dcterms:modified>
</cp:coreProperties>
</file>